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7AB0" w:rsidRDefault="006A7AB0" w:rsidP="00545352">
      <w:pPr>
        <w:rPr>
          <w:rFonts w:ascii="Calibri" w:hAnsi="Calibri" w:cs="Calibri"/>
          <w:b/>
          <w:bCs/>
        </w:rPr>
      </w:pPr>
    </w:p>
    <w:p w:rsidR="006A7AB0" w:rsidRDefault="006A7AB0" w:rsidP="00545352">
      <w:pPr>
        <w:rPr>
          <w:rFonts w:ascii="Calibri" w:hAnsi="Calibri" w:cs="Calibri"/>
          <w:b/>
          <w:bCs/>
        </w:rPr>
      </w:pPr>
    </w:p>
    <w:p w:rsidR="006A7AB0" w:rsidRDefault="006A7AB0" w:rsidP="006A7AB0">
      <w:pPr>
        <w:jc w:val="center"/>
        <w:rPr>
          <w:rFonts w:ascii="Calibri" w:hAnsi="Calibri" w:cs="Calibri"/>
          <w:b/>
          <w:bCs/>
        </w:rPr>
      </w:pPr>
    </w:p>
    <w:p w:rsidR="006A7AB0" w:rsidRDefault="006A7AB0" w:rsidP="006A7AB0">
      <w:pPr>
        <w:jc w:val="center"/>
        <w:rPr>
          <w:rFonts w:ascii="Calibri" w:hAnsi="Calibri" w:cs="Calibri"/>
          <w:b/>
          <w:bCs/>
        </w:rPr>
      </w:pPr>
      <w:r>
        <w:rPr>
          <w:rFonts w:ascii="Calibri" w:hAnsi="Calibri" w:cs="Calibri"/>
          <w:b/>
          <w:bCs/>
        </w:rPr>
        <w:t>CINE YOUNG FORMAZIONE</w:t>
      </w:r>
    </w:p>
    <w:p w:rsidR="006A7AB0" w:rsidRDefault="006A7AB0" w:rsidP="006A7AB0">
      <w:pPr>
        <w:jc w:val="center"/>
        <w:rPr>
          <w:rFonts w:ascii="Calibri" w:hAnsi="Calibri" w:cs="Calibri"/>
          <w:b/>
          <w:bCs/>
        </w:rPr>
      </w:pPr>
    </w:p>
    <w:p w:rsidR="00D46D93" w:rsidRPr="00D46D93" w:rsidRDefault="00D46D93" w:rsidP="006A7AB0">
      <w:pPr>
        <w:jc w:val="center"/>
        <w:rPr>
          <w:rFonts w:ascii="Calibri" w:eastAsia="Calibri" w:hAnsi="Calibri"/>
          <w:lang w:eastAsia="en-US"/>
        </w:rPr>
      </w:pPr>
      <w:r w:rsidRPr="00D46D93">
        <w:rPr>
          <w:rFonts w:ascii="Calibri" w:eastAsia="Calibri" w:hAnsi="Calibri"/>
          <w:lang w:eastAsia="en-US"/>
        </w:rPr>
        <w:t>Corso di formazione per insegnanti delle scuole primarie e secondarie, insegnanti di religione ed educatori</w:t>
      </w:r>
      <w:r w:rsidR="006A7AB0">
        <w:rPr>
          <w:rFonts w:ascii="Calibri" w:eastAsia="Calibri" w:hAnsi="Calibri"/>
          <w:lang w:eastAsia="en-US"/>
        </w:rPr>
        <w:t xml:space="preserve">, volontari delle Sale della Comunità </w:t>
      </w:r>
    </w:p>
    <w:p w:rsidR="006A7AB0" w:rsidRDefault="006A7AB0" w:rsidP="00D46D93">
      <w:pPr>
        <w:rPr>
          <w:rFonts w:ascii="Calibri" w:eastAsia="Calibri" w:hAnsi="Calibri"/>
          <w:lang w:eastAsia="en-US"/>
        </w:rPr>
      </w:pPr>
    </w:p>
    <w:p w:rsidR="006A7AB0" w:rsidRDefault="006A7AB0" w:rsidP="00D46D93">
      <w:pPr>
        <w:rPr>
          <w:rFonts w:ascii="Calibri" w:eastAsia="Calibri" w:hAnsi="Calibri"/>
          <w:lang w:eastAsia="en-US"/>
        </w:rPr>
      </w:pPr>
    </w:p>
    <w:p w:rsidR="00D46D93" w:rsidRPr="006A7AB0" w:rsidRDefault="00D46D93" w:rsidP="00D46D93">
      <w:pPr>
        <w:rPr>
          <w:rFonts w:ascii="Calibri" w:eastAsia="Calibri" w:hAnsi="Calibri"/>
          <w:lang w:eastAsia="en-US"/>
        </w:rPr>
      </w:pPr>
      <w:r w:rsidRPr="00D46D93">
        <w:rPr>
          <w:rFonts w:ascii="Calibri" w:eastAsia="Calibri" w:hAnsi="Calibri"/>
          <w:lang w:eastAsia="en-US"/>
        </w:rPr>
        <w:t xml:space="preserve">Programma del corso </w:t>
      </w:r>
      <w:r w:rsidR="006A7AB0">
        <w:rPr>
          <w:rFonts w:ascii="Calibri" w:eastAsia="Calibri" w:hAnsi="Calibri"/>
          <w:lang w:eastAsia="en-US"/>
        </w:rPr>
        <w:t xml:space="preserve">in breve </w:t>
      </w:r>
    </w:p>
    <w:p w:rsidR="00D46D93" w:rsidRPr="00D46D93" w:rsidRDefault="00D46D93" w:rsidP="00D46D93">
      <w:pPr>
        <w:rPr>
          <w:rFonts w:ascii="Calibri" w:eastAsia="Calibri" w:hAnsi="Calibri" w:cs="Calibri"/>
          <w:sz w:val="20"/>
          <w:szCs w:val="20"/>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21 novembre ore </w:t>
      </w:r>
      <w:bookmarkStart w:id="0" w:name="_Hlk54963074"/>
      <w:r w:rsidR="00D45D7B" w:rsidRPr="00D45D7B">
        <w:rPr>
          <w:rFonts w:ascii="Calibri" w:eastAsia="Calibri" w:hAnsi="Calibri" w:cs="Calibri"/>
          <w:lang w:eastAsia="en-US"/>
        </w:rPr>
        <w:t>9.00</w:t>
      </w:r>
      <w:r w:rsidRPr="00D45D7B">
        <w:rPr>
          <w:rFonts w:ascii="Calibri" w:eastAsia="Calibri" w:hAnsi="Calibri" w:cs="Calibri"/>
          <w:lang w:eastAsia="en-US"/>
        </w:rPr>
        <w:t xml:space="preserve"> – 12.30 /1</w:t>
      </w:r>
      <w:r w:rsidR="00D45D7B">
        <w:rPr>
          <w:rFonts w:ascii="Calibri" w:eastAsia="Calibri" w:hAnsi="Calibri" w:cs="Calibri"/>
          <w:lang w:eastAsia="en-US"/>
        </w:rPr>
        <w:t>4</w:t>
      </w:r>
      <w:r w:rsidR="00D45D7B" w:rsidRPr="00D45D7B">
        <w:rPr>
          <w:rFonts w:ascii="Calibri" w:eastAsia="Calibri" w:hAnsi="Calibri" w:cs="Calibri"/>
          <w:lang w:eastAsia="en-US"/>
        </w:rPr>
        <w:t>.</w:t>
      </w:r>
      <w:r w:rsidR="00D45D7B">
        <w:rPr>
          <w:rFonts w:ascii="Calibri" w:eastAsia="Calibri" w:hAnsi="Calibri" w:cs="Calibri"/>
          <w:lang w:eastAsia="en-US"/>
        </w:rPr>
        <w:t>30</w:t>
      </w:r>
      <w:r w:rsidRPr="00D45D7B">
        <w:rPr>
          <w:rFonts w:ascii="Calibri" w:eastAsia="Calibri" w:hAnsi="Calibri" w:cs="Calibri"/>
          <w:lang w:eastAsia="en-US"/>
        </w:rPr>
        <w:t xml:space="preserve"> -18.</w:t>
      </w:r>
      <w:r w:rsidR="00D45D7B" w:rsidRPr="00D45D7B">
        <w:rPr>
          <w:rFonts w:ascii="Calibri" w:eastAsia="Calibri" w:hAnsi="Calibri" w:cs="Calibri"/>
          <w:lang w:eastAsia="en-US"/>
        </w:rPr>
        <w:t>00</w:t>
      </w:r>
      <w:r w:rsidRPr="00D45D7B">
        <w:rPr>
          <w:rFonts w:ascii="Calibri" w:eastAsia="Calibri" w:hAnsi="Calibri" w:cs="Calibri"/>
          <w:lang w:eastAsia="en-US"/>
        </w:rPr>
        <w:t xml:space="preserve"> </w:t>
      </w:r>
      <w:bookmarkEnd w:id="0"/>
      <w:r w:rsidRPr="00D45D7B">
        <w:rPr>
          <w:rFonts w:ascii="Calibri" w:eastAsia="Calibri" w:hAnsi="Calibri" w:cs="Calibri"/>
          <w:lang w:eastAsia="en-US"/>
        </w:rPr>
        <w:t xml:space="preserve">- Patrizia Canova – </w:t>
      </w:r>
      <w:r w:rsidRPr="00D45D7B">
        <w:rPr>
          <w:rFonts w:ascii="Calibri" w:eastAsia="Calibri" w:hAnsi="Calibri" w:cs="Calibri"/>
          <w:u w:val="single"/>
          <w:lang w:eastAsia="en-US"/>
        </w:rPr>
        <w:t>Per tutti</w:t>
      </w:r>
      <w:r w:rsidRPr="00D45D7B">
        <w:rPr>
          <w:rFonts w:ascii="Calibri" w:eastAsia="Calibri" w:hAnsi="Calibri" w:cs="Calibri"/>
          <w:lang w:eastAsia="en-US"/>
        </w:rPr>
        <w:t xml:space="preserve"> </w:t>
      </w:r>
      <w:r w:rsidRPr="00D45D7B">
        <w:rPr>
          <w:rFonts w:ascii="Calibri" w:eastAsia="Calibri" w:hAnsi="Calibri" w:cs="Calibri"/>
          <w:b/>
          <w:bCs/>
          <w:lang w:eastAsia="en-US"/>
        </w:rPr>
        <w:t>online</w:t>
      </w:r>
    </w:p>
    <w:p w:rsidR="00D46D93" w:rsidRPr="00D45D7B" w:rsidRDefault="00D46D93" w:rsidP="00D46D93">
      <w:pPr>
        <w:rPr>
          <w:rFonts w:ascii="Calibri" w:eastAsia="Calibri" w:hAnsi="Calibri" w:cs="Calibri"/>
          <w:b/>
          <w:bCs/>
          <w:i/>
          <w:lang w:eastAsia="en-US"/>
        </w:rPr>
      </w:pPr>
      <w:r w:rsidRPr="00D45D7B">
        <w:rPr>
          <w:rFonts w:ascii="Calibri" w:eastAsia="Calibri" w:hAnsi="Calibri" w:cs="Calibri"/>
          <w:bCs/>
          <w:i/>
          <w:lang w:eastAsia="en-US"/>
        </w:rPr>
        <w:t>L’ “ABC del Cinema”</w:t>
      </w:r>
      <w:r w:rsidR="00D45D7B" w:rsidRPr="00D45D7B">
        <w:rPr>
          <w:rFonts w:ascii="Calibri" w:hAnsi="Calibri" w:cs="Calibri"/>
          <w:b/>
          <w:i/>
        </w:rPr>
        <w:t xml:space="preserve"> </w:t>
      </w:r>
      <w:r w:rsidR="00D45D7B" w:rsidRPr="00D45D7B">
        <w:rPr>
          <w:rFonts w:ascii="Calibri" w:eastAsia="Calibri" w:hAnsi="Calibri" w:cs="Calibri"/>
          <w:i/>
          <w:lang w:eastAsia="en-US"/>
        </w:rPr>
        <w:t>Breve viaggio nei codici del linguaggio cinematografico</w:t>
      </w:r>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28 novembre ore 14.00 -18.00 – Matteo Asti – </w:t>
      </w:r>
      <w:r w:rsidRPr="00D45D7B">
        <w:rPr>
          <w:rFonts w:ascii="Calibri" w:eastAsia="Calibri" w:hAnsi="Calibri" w:cs="Calibri"/>
          <w:u w:val="single"/>
          <w:lang w:eastAsia="en-US"/>
        </w:rPr>
        <w:t>Per gli insegnanti della scuola secondaria</w:t>
      </w:r>
      <w:r w:rsidRPr="00D45D7B">
        <w:rPr>
          <w:rFonts w:ascii="Calibri" w:eastAsia="Calibri" w:hAnsi="Calibri" w:cs="Calibri"/>
          <w:lang w:eastAsia="en-US"/>
        </w:rPr>
        <w:t xml:space="preserve"> </w:t>
      </w:r>
      <w:r w:rsidRPr="00D45D7B">
        <w:rPr>
          <w:rFonts w:ascii="Calibri" w:eastAsia="Calibri" w:hAnsi="Calibri" w:cs="Calibri"/>
          <w:b/>
          <w:bCs/>
          <w:lang w:eastAsia="en-US"/>
        </w:rPr>
        <w:t>online</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Il cinema al tempo dei social: strategie comunicative e media attraverso i film</w:t>
      </w:r>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5 dicembre ore 14.00 -18.00 – Matteo Asti - </w:t>
      </w:r>
      <w:r w:rsidRPr="00D45D7B">
        <w:rPr>
          <w:rFonts w:ascii="Calibri" w:eastAsia="Calibri" w:hAnsi="Calibri" w:cs="Calibri"/>
          <w:u w:val="single"/>
          <w:lang w:eastAsia="en-US"/>
        </w:rPr>
        <w:t xml:space="preserve">Per gli insegnanti della scuola secondaria </w:t>
      </w:r>
      <w:r w:rsidRPr="00D45D7B">
        <w:rPr>
          <w:rFonts w:ascii="Calibri" w:eastAsia="Calibri" w:hAnsi="Calibri" w:cs="Calibri"/>
          <w:b/>
          <w:bCs/>
          <w:lang w:eastAsia="en-US"/>
        </w:rPr>
        <w:t>online</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 xml:space="preserve">Fare scuola giocando con le immagini: l'uso formativo del </w:t>
      </w:r>
      <w:proofErr w:type="spellStart"/>
      <w:r w:rsidRPr="00D45D7B">
        <w:rPr>
          <w:rFonts w:ascii="Calibri" w:eastAsia="Calibri" w:hAnsi="Calibri" w:cs="Calibri"/>
          <w:i/>
          <w:iCs/>
          <w:lang w:eastAsia="en-US"/>
        </w:rPr>
        <w:t>videosaggio</w:t>
      </w:r>
      <w:proofErr w:type="spellEnd"/>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19 dicembre ore 14.00 -18.00 – Chiara Belotti – </w:t>
      </w:r>
      <w:r w:rsidRPr="00D45D7B">
        <w:rPr>
          <w:rFonts w:ascii="Calibri" w:eastAsia="Calibri" w:hAnsi="Calibri" w:cs="Calibri"/>
          <w:u w:val="single"/>
          <w:lang w:eastAsia="en-US"/>
        </w:rPr>
        <w:t>Per gli insegnanti della scuola primaria</w:t>
      </w:r>
      <w:r w:rsidRPr="00D45D7B">
        <w:rPr>
          <w:rFonts w:ascii="Calibri" w:eastAsia="Calibri" w:hAnsi="Calibri" w:cs="Calibri"/>
          <w:lang w:eastAsia="en-US"/>
        </w:rPr>
        <w:t xml:space="preserve"> </w:t>
      </w:r>
      <w:r w:rsidR="00D45D7B" w:rsidRPr="00D45D7B">
        <w:rPr>
          <w:rFonts w:ascii="Calibri" w:eastAsia="Calibri" w:hAnsi="Calibri" w:cs="Calibri"/>
          <w:b/>
          <w:bCs/>
          <w:lang w:eastAsia="en-US"/>
        </w:rPr>
        <w:t>online</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 xml:space="preserve">Il cinema come strumento didattico </w:t>
      </w:r>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16 gennaio ore 14.00 -18.00 – Arianna </w:t>
      </w:r>
      <w:proofErr w:type="spellStart"/>
      <w:r w:rsidRPr="00D45D7B">
        <w:rPr>
          <w:rFonts w:ascii="Calibri" w:eastAsia="Calibri" w:hAnsi="Calibri" w:cs="Calibri"/>
          <w:lang w:eastAsia="en-US"/>
        </w:rPr>
        <w:t>Prevedello</w:t>
      </w:r>
      <w:proofErr w:type="spellEnd"/>
      <w:r w:rsidRPr="00D45D7B">
        <w:rPr>
          <w:rFonts w:ascii="Calibri" w:eastAsia="Calibri" w:hAnsi="Calibri" w:cs="Calibri"/>
          <w:lang w:eastAsia="en-US"/>
        </w:rPr>
        <w:t xml:space="preserve"> – </w:t>
      </w:r>
      <w:r w:rsidRPr="00D45D7B">
        <w:rPr>
          <w:rFonts w:ascii="Calibri" w:eastAsia="Calibri" w:hAnsi="Calibri" w:cs="Calibri"/>
          <w:u w:val="single"/>
          <w:lang w:eastAsia="en-US"/>
        </w:rPr>
        <w:t>Per insegnanti di religione ed educatori</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Il Cinema e la pastorale per l’infanzia e la primaria</w:t>
      </w:r>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30 gennaio ore 14.00 -18.00  - Arianna </w:t>
      </w:r>
      <w:proofErr w:type="spellStart"/>
      <w:r w:rsidRPr="00D45D7B">
        <w:rPr>
          <w:rFonts w:ascii="Calibri" w:eastAsia="Calibri" w:hAnsi="Calibri" w:cs="Calibri"/>
          <w:lang w:eastAsia="en-US"/>
        </w:rPr>
        <w:t>Prevedello</w:t>
      </w:r>
      <w:proofErr w:type="spellEnd"/>
      <w:r w:rsidRPr="00D45D7B">
        <w:rPr>
          <w:rFonts w:ascii="Calibri" w:eastAsia="Calibri" w:hAnsi="Calibri" w:cs="Calibri"/>
          <w:lang w:eastAsia="en-US"/>
        </w:rPr>
        <w:t xml:space="preserve"> - </w:t>
      </w:r>
      <w:r w:rsidRPr="00D45D7B">
        <w:rPr>
          <w:rFonts w:ascii="Calibri" w:eastAsia="Calibri" w:hAnsi="Calibri" w:cs="Calibri"/>
          <w:u w:val="single"/>
          <w:lang w:eastAsia="en-US"/>
        </w:rPr>
        <w:t>Per insegnanti di religione ed educatori</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 xml:space="preserve">Rielaborare le tematiche complesse attraverso il cinema per la secondaria </w:t>
      </w:r>
    </w:p>
    <w:p w:rsidR="00D46D93" w:rsidRPr="00D45D7B" w:rsidRDefault="00D46D93" w:rsidP="00D46D93">
      <w:pPr>
        <w:rPr>
          <w:rFonts w:ascii="Calibri" w:eastAsia="Calibri" w:hAnsi="Calibri" w:cs="Calibri"/>
          <w:lang w:eastAsia="en-US"/>
        </w:rPr>
      </w:pPr>
    </w:p>
    <w:p w:rsidR="00D46D93" w:rsidRPr="00D45D7B" w:rsidRDefault="00D46D93" w:rsidP="00D46D93">
      <w:pPr>
        <w:rPr>
          <w:rFonts w:ascii="Calibri" w:eastAsia="Calibri" w:hAnsi="Calibri" w:cs="Calibri"/>
          <w:lang w:eastAsia="en-US"/>
        </w:rPr>
      </w:pPr>
      <w:r w:rsidRPr="00D45D7B">
        <w:rPr>
          <w:rFonts w:ascii="Calibri" w:eastAsia="Calibri" w:hAnsi="Calibri" w:cs="Calibri"/>
          <w:lang w:eastAsia="en-US"/>
        </w:rPr>
        <w:t xml:space="preserve">27 febbraio ore 14.00 -18.00  – Paolo Fossati – Per tutti </w:t>
      </w:r>
    </w:p>
    <w:p w:rsidR="00D46D93" w:rsidRPr="00D45D7B" w:rsidRDefault="00D46D93" w:rsidP="00D46D93">
      <w:pPr>
        <w:rPr>
          <w:rFonts w:ascii="Calibri" w:eastAsia="Calibri" w:hAnsi="Calibri" w:cs="Calibri"/>
          <w:i/>
          <w:iCs/>
          <w:lang w:eastAsia="en-US"/>
        </w:rPr>
      </w:pPr>
      <w:r w:rsidRPr="00D45D7B">
        <w:rPr>
          <w:rFonts w:ascii="Calibri" w:eastAsia="Calibri" w:hAnsi="Calibri" w:cs="Calibri"/>
          <w:i/>
          <w:iCs/>
          <w:lang w:eastAsia="en-US"/>
        </w:rPr>
        <w:t xml:space="preserve">Film, spettatori e critica cinematografica su web </w:t>
      </w:r>
    </w:p>
    <w:p w:rsidR="00D46D93" w:rsidRPr="00D46D93" w:rsidRDefault="00D46D93" w:rsidP="00D46D93">
      <w:pPr>
        <w:rPr>
          <w:rFonts w:ascii="Calibri" w:eastAsia="Calibri" w:hAnsi="Calibri" w:cs="Calibri"/>
          <w:lang w:eastAsia="en-US"/>
        </w:rPr>
      </w:pPr>
    </w:p>
    <w:p w:rsidR="00D45D7B" w:rsidRPr="00D45D7B" w:rsidRDefault="00D45D7B" w:rsidP="00D45D7B">
      <w:pPr>
        <w:rPr>
          <w:rFonts w:ascii="Calibri" w:eastAsia="Calibri" w:hAnsi="Calibri" w:cs="Calibri"/>
          <w:b/>
          <w:bCs/>
          <w:lang w:eastAsia="en-US"/>
        </w:rPr>
      </w:pPr>
      <w:r w:rsidRPr="00617CEB">
        <w:rPr>
          <w:rFonts w:ascii="Calibri" w:eastAsia="Calibri" w:hAnsi="Calibri" w:cs="Calibri"/>
          <w:b/>
          <w:bCs/>
          <w:lang w:eastAsia="en-US"/>
        </w:rPr>
        <w:t>Il progetto</w:t>
      </w:r>
      <w:r w:rsidR="002C5D2B">
        <w:rPr>
          <w:rFonts w:ascii="Calibri" w:eastAsia="Calibri" w:hAnsi="Calibri" w:cs="Calibri"/>
          <w:b/>
          <w:bCs/>
          <w:lang w:eastAsia="en-US"/>
        </w:rPr>
        <w:t xml:space="preserve"> è in collaborazione con </w:t>
      </w:r>
      <w:r w:rsidRPr="00D45D7B">
        <w:rPr>
          <w:rFonts w:ascii="Calibri" w:eastAsia="Calibri" w:hAnsi="Calibri" w:cs="Calibri"/>
          <w:b/>
          <w:bCs/>
          <w:lang w:eastAsia="en-US"/>
        </w:rPr>
        <w:t>l’Ufficio Scolastico Regionale per la Lombardia</w:t>
      </w:r>
    </w:p>
    <w:p w:rsidR="00D45D7B" w:rsidRPr="00617CEB" w:rsidRDefault="00D45D7B" w:rsidP="00D45D7B">
      <w:pPr>
        <w:rPr>
          <w:rFonts w:ascii="Calibri" w:eastAsia="Calibri" w:hAnsi="Calibri" w:cs="Calibri"/>
          <w:b/>
          <w:bCs/>
          <w:lang w:eastAsia="en-US"/>
        </w:rPr>
      </w:pPr>
      <w:r w:rsidRPr="00D45D7B">
        <w:rPr>
          <w:rFonts w:ascii="Calibri" w:eastAsia="Calibri" w:hAnsi="Calibri" w:cs="Calibri"/>
          <w:b/>
          <w:bCs/>
          <w:lang w:eastAsia="en-US"/>
        </w:rPr>
        <w:t>Ufficio IV Ambito Territoriale di Bresci</w:t>
      </w:r>
      <w:r w:rsidRPr="00617CEB">
        <w:rPr>
          <w:rFonts w:ascii="Calibri" w:eastAsia="Calibri" w:hAnsi="Calibri" w:cs="Calibri"/>
          <w:b/>
          <w:bCs/>
          <w:lang w:eastAsia="en-US"/>
        </w:rPr>
        <w:t>a</w:t>
      </w:r>
      <w:r w:rsidR="002C5D2B">
        <w:rPr>
          <w:rFonts w:ascii="Calibri" w:eastAsia="Calibri" w:hAnsi="Calibri" w:cs="Calibri"/>
          <w:b/>
          <w:bCs/>
          <w:lang w:eastAsia="en-US"/>
        </w:rPr>
        <w:t xml:space="preserve"> e ha l’adesione</w:t>
      </w:r>
      <w:r w:rsidRPr="00617CEB">
        <w:rPr>
          <w:rFonts w:ascii="Calibri" w:eastAsia="Calibri" w:hAnsi="Calibri" w:cs="Calibri"/>
          <w:b/>
          <w:bCs/>
          <w:lang w:eastAsia="en-US"/>
        </w:rPr>
        <w:t xml:space="preserve"> dell’Ufficio Comunicazioni Sociali e l’Ufficio l’Educazione, la Scuola e l’Università</w:t>
      </w:r>
    </w:p>
    <w:p w:rsidR="00D45D7B" w:rsidRPr="00617CEB" w:rsidRDefault="00D45D7B" w:rsidP="00D45D7B">
      <w:pPr>
        <w:rPr>
          <w:rFonts w:ascii="Calibri" w:eastAsia="Calibri" w:hAnsi="Calibri" w:cs="Calibri"/>
          <w:b/>
          <w:bCs/>
          <w:lang w:eastAsia="en-US"/>
        </w:rPr>
      </w:pPr>
    </w:p>
    <w:p w:rsidR="00D45D7B" w:rsidRPr="00617CEB" w:rsidRDefault="00D45D7B" w:rsidP="00D45D7B">
      <w:pPr>
        <w:rPr>
          <w:rFonts w:ascii="Calibri" w:eastAsia="Calibri" w:hAnsi="Calibri" w:cs="Calibri"/>
          <w:b/>
          <w:bCs/>
          <w:lang w:eastAsia="en-US"/>
        </w:rPr>
      </w:pPr>
      <w:r w:rsidRPr="00617CEB">
        <w:rPr>
          <w:rFonts w:ascii="Calibri" w:eastAsia="Calibri" w:hAnsi="Calibri" w:cs="Calibri"/>
          <w:b/>
          <w:bCs/>
          <w:lang w:eastAsia="en-US"/>
        </w:rPr>
        <w:t xml:space="preserve">Finanziato dal CIPS - Cinema e Immagini per la Scuola - </w:t>
      </w:r>
      <w:r w:rsidRPr="00D45D7B">
        <w:rPr>
          <w:rFonts w:ascii="Calibri" w:eastAsia="Calibri" w:hAnsi="Calibri" w:cs="Calibri"/>
          <w:b/>
          <w:bCs/>
          <w:lang w:eastAsia="en-US"/>
        </w:rPr>
        <w:t>Piano nazionale di educazione visiva per le scuole</w:t>
      </w:r>
      <w:r w:rsidRPr="00617CEB">
        <w:rPr>
          <w:rFonts w:ascii="Calibri" w:eastAsia="Calibri" w:hAnsi="Calibri" w:cs="Calibri"/>
          <w:b/>
          <w:bCs/>
          <w:lang w:eastAsia="en-US"/>
        </w:rPr>
        <w:t xml:space="preserve"> </w:t>
      </w:r>
      <w:r w:rsidRPr="00D45D7B">
        <w:rPr>
          <w:rFonts w:ascii="Calibri" w:eastAsia="Calibri" w:hAnsi="Calibri" w:cs="Calibri"/>
          <w:b/>
          <w:bCs/>
          <w:lang w:eastAsia="en-US"/>
        </w:rPr>
        <w:t>promosso dal Ministero per l’Istruzione e dal</w:t>
      </w:r>
      <w:r w:rsidRPr="00617CEB">
        <w:rPr>
          <w:rFonts w:ascii="Calibri" w:eastAsia="Calibri" w:hAnsi="Calibri" w:cs="Calibri"/>
          <w:b/>
          <w:bCs/>
          <w:lang w:eastAsia="en-US"/>
        </w:rPr>
        <w:t xml:space="preserve"> Ministero per i Beni e le Attività Culturali e per il Turismo</w:t>
      </w:r>
    </w:p>
    <w:p w:rsidR="00D45D7B" w:rsidRDefault="00D45D7B" w:rsidP="00D45D7B">
      <w:pPr>
        <w:rPr>
          <w:rFonts w:ascii="Calibri" w:eastAsia="Calibri" w:hAnsi="Calibri" w:cs="Calibri"/>
          <w:lang w:eastAsia="en-US"/>
        </w:rPr>
      </w:pPr>
    </w:p>
    <w:p w:rsidR="00D45D7B" w:rsidRPr="00D45D7B" w:rsidRDefault="00D45D7B" w:rsidP="00D45D7B">
      <w:pPr>
        <w:rPr>
          <w:rFonts w:ascii="Calibri" w:eastAsia="Calibri" w:hAnsi="Calibri" w:cs="Calibri"/>
          <w:lang w:eastAsia="en-US"/>
        </w:rPr>
      </w:pPr>
      <w:r w:rsidRPr="00D45D7B">
        <w:rPr>
          <w:rFonts w:ascii="Calibri" w:eastAsia="Calibri" w:hAnsi="Calibri" w:cs="Calibri"/>
          <w:lang w:eastAsia="en-US"/>
        </w:rPr>
        <w:t>Termine iscrizione 7 giorni prima di ogni modulo.</w:t>
      </w:r>
    </w:p>
    <w:p w:rsidR="00D45D7B" w:rsidRDefault="00D45D7B" w:rsidP="00D45D7B">
      <w:pPr>
        <w:rPr>
          <w:rFonts w:ascii="Calibri" w:eastAsia="Calibri" w:hAnsi="Calibri" w:cs="Calibri"/>
          <w:lang w:eastAsia="en-US"/>
        </w:rPr>
      </w:pPr>
    </w:p>
    <w:p w:rsidR="00D45D7B" w:rsidRPr="00D45D7B" w:rsidRDefault="00D45D7B" w:rsidP="00D45D7B">
      <w:pPr>
        <w:rPr>
          <w:rFonts w:ascii="Calibri" w:eastAsia="Calibri" w:hAnsi="Calibri" w:cs="Calibri"/>
          <w:lang w:eastAsia="en-US"/>
        </w:rPr>
      </w:pPr>
      <w:r w:rsidRPr="00D45D7B">
        <w:rPr>
          <w:rFonts w:ascii="Calibri" w:eastAsia="Calibri" w:hAnsi="Calibri" w:cs="Calibri"/>
          <w:lang w:eastAsia="en-US"/>
        </w:rPr>
        <w:t>La partecipazione al corso è gratuita con obbligo di iscrizion</w:t>
      </w:r>
      <w:r w:rsidR="00D774F4">
        <w:rPr>
          <w:rFonts w:ascii="Calibri" w:eastAsia="Calibri" w:hAnsi="Calibri" w:cs="Calibri"/>
          <w:lang w:eastAsia="en-US"/>
        </w:rPr>
        <w:t xml:space="preserve">e a questo link </w:t>
      </w:r>
      <w:hyperlink r:id="rId8" w:history="1">
        <w:r w:rsidR="00D774F4" w:rsidRPr="008E00EC">
          <w:rPr>
            <w:rStyle w:val="Collegamentoipertestuale"/>
            <w:rFonts w:ascii="Calibri" w:eastAsia="Calibri" w:hAnsi="Calibri" w:cs="Calibri"/>
            <w:lang w:eastAsia="en-US"/>
          </w:rPr>
          <w:t>https://forms.gle/hXkqGJ9MG1V9sER27</w:t>
        </w:r>
      </w:hyperlink>
      <w:r w:rsidR="00D774F4">
        <w:rPr>
          <w:rFonts w:ascii="Calibri" w:eastAsia="Calibri" w:hAnsi="Calibri" w:cs="Calibri"/>
          <w:lang w:eastAsia="en-US"/>
        </w:rPr>
        <w:t xml:space="preserve"> </w:t>
      </w:r>
    </w:p>
    <w:p w:rsidR="00D45D7B" w:rsidRDefault="00D45D7B" w:rsidP="00545352">
      <w:pPr>
        <w:jc w:val="center"/>
        <w:rPr>
          <w:rFonts w:ascii="Calibri" w:hAnsi="Calibri" w:cs="Calibri"/>
        </w:rPr>
      </w:pPr>
      <w:r>
        <w:rPr>
          <w:rFonts w:ascii="Calibri" w:hAnsi="Calibri" w:cs="Calibri"/>
        </w:rPr>
        <w:br w:type="page"/>
      </w:r>
    </w:p>
    <w:p w:rsidR="00D45D7B" w:rsidRDefault="00D45D7B" w:rsidP="00D45D7B">
      <w:pPr>
        <w:rPr>
          <w:rFonts w:ascii="Calibri" w:hAnsi="Calibri" w:cs="Calibri"/>
        </w:rPr>
      </w:pPr>
    </w:p>
    <w:p w:rsidR="00545352" w:rsidRPr="00617CEB" w:rsidRDefault="00617CEB" w:rsidP="00545352">
      <w:pPr>
        <w:jc w:val="center"/>
        <w:rPr>
          <w:rFonts w:ascii="Calibri" w:hAnsi="Calibri" w:cs="Calibri"/>
          <w:sz w:val="28"/>
          <w:szCs w:val="28"/>
        </w:rPr>
      </w:pPr>
      <w:r w:rsidRPr="00617CEB">
        <w:rPr>
          <w:rFonts w:ascii="Calibri" w:hAnsi="Calibri" w:cs="Calibri"/>
          <w:sz w:val="28"/>
          <w:szCs w:val="28"/>
        </w:rPr>
        <w:t xml:space="preserve">DETTAGLIO </w:t>
      </w:r>
      <w:r>
        <w:rPr>
          <w:rFonts w:ascii="Calibri" w:hAnsi="Calibri" w:cs="Calibri"/>
          <w:sz w:val="28"/>
          <w:szCs w:val="28"/>
        </w:rPr>
        <w:t>INCONTRI</w:t>
      </w:r>
    </w:p>
    <w:p w:rsidR="00545352" w:rsidRPr="005B3318" w:rsidRDefault="00545352" w:rsidP="00545352">
      <w:pPr>
        <w:rPr>
          <w:rFonts w:ascii="Calibri" w:hAnsi="Calibri" w:cs="Calibri"/>
        </w:rPr>
      </w:pPr>
    </w:p>
    <w:p w:rsidR="00D46D93" w:rsidRDefault="00D46D93" w:rsidP="00545352">
      <w:pPr>
        <w:rPr>
          <w:rFonts w:ascii="Calibri" w:hAnsi="Calibri" w:cs="Calibri"/>
          <w:b/>
          <w:bCs/>
          <w:sz w:val="32"/>
          <w:szCs w:val="32"/>
        </w:rPr>
      </w:pPr>
    </w:p>
    <w:p w:rsidR="00545352" w:rsidRPr="005B3318" w:rsidRDefault="00AC6057" w:rsidP="00545352">
      <w:pPr>
        <w:rPr>
          <w:rFonts w:ascii="Calibri" w:hAnsi="Calibri" w:cs="Calibri"/>
          <w:b/>
          <w:bCs/>
          <w:sz w:val="32"/>
          <w:szCs w:val="32"/>
        </w:rPr>
      </w:pPr>
      <w:r w:rsidRPr="005B3318">
        <w:rPr>
          <w:rFonts w:ascii="Calibri" w:hAnsi="Calibri" w:cs="Calibri"/>
          <w:b/>
          <w:bCs/>
          <w:sz w:val="32"/>
          <w:szCs w:val="32"/>
        </w:rPr>
        <w:t>21 novembre</w:t>
      </w:r>
    </w:p>
    <w:p w:rsidR="00545352" w:rsidRPr="005B3318" w:rsidRDefault="00545352" w:rsidP="00545352">
      <w:pPr>
        <w:rPr>
          <w:rFonts w:ascii="Calibri" w:hAnsi="Calibri" w:cs="Calibri"/>
          <w:b/>
          <w:bCs/>
          <w:sz w:val="32"/>
          <w:szCs w:val="32"/>
        </w:rPr>
      </w:pPr>
      <w:r w:rsidRPr="005B3318">
        <w:rPr>
          <w:rFonts w:ascii="Calibri" w:hAnsi="Calibri" w:cs="Calibri"/>
          <w:b/>
          <w:bCs/>
          <w:sz w:val="32"/>
          <w:szCs w:val="32"/>
        </w:rPr>
        <w:t xml:space="preserve">ore </w:t>
      </w:r>
      <w:r w:rsidR="00D45D7B">
        <w:rPr>
          <w:rFonts w:ascii="Calibri" w:hAnsi="Calibri" w:cs="Calibri"/>
          <w:b/>
          <w:bCs/>
          <w:sz w:val="32"/>
          <w:szCs w:val="32"/>
        </w:rPr>
        <w:t>9.00</w:t>
      </w:r>
      <w:r w:rsidR="00D46D93" w:rsidRPr="00D46D93">
        <w:rPr>
          <w:rFonts w:ascii="Calibri" w:hAnsi="Calibri" w:cs="Calibri"/>
          <w:b/>
          <w:bCs/>
          <w:sz w:val="32"/>
          <w:szCs w:val="32"/>
        </w:rPr>
        <w:t xml:space="preserve"> – 12.30 /1</w:t>
      </w:r>
      <w:r w:rsidR="00D45D7B">
        <w:rPr>
          <w:rFonts w:ascii="Calibri" w:hAnsi="Calibri" w:cs="Calibri"/>
          <w:b/>
          <w:bCs/>
          <w:sz w:val="32"/>
          <w:szCs w:val="32"/>
        </w:rPr>
        <w:t>4.30</w:t>
      </w:r>
      <w:r w:rsidR="00D46D93" w:rsidRPr="00D46D93">
        <w:rPr>
          <w:rFonts w:ascii="Calibri" w:hAnsi="Calibri" w:cs="Calibri"/>
          <w:b/>
          <w:bCs/>
          <w:sz w:val="32"/>
          <w:szCs w:val="32"/>
        </w:rPr>
        <w:t xml:space="preserve"> -18.</w:t>
      </w:r>
      <w:r w:rsidR="00D45D7B">
        <w:rPr>
          <w:rFonts w:ascii="Calibri" w:hAnsi="Calibri" w:cs="Calibri"/>
          <w:b/>
          <w:bCs/>
          <w:sz w:val="32"/>
          <w:szCs w:val="32"/>
        </w:rPr>
        <w:t>00</w:t>
      </w:r>
    </w:p>
    <w:p w:rsidR="00545352" w:rsidRPr="005B3318" w:rsidRDefault="00545352" w:rsidP="00545352">
      <w:pPr>
        <w:rPr>
          <w:rFonts w:ascii="Calibri" w:hAnsi="Calibri" w:cs="Calibri"/>
          <w:b/>
          <w:bCs/>
          <w:sz w:val="32"/>
          <w:szCs w:val="32"/>
        </w:rPr>
      </w:pPr>
      <w:r w:rsidRPr="005B3318">
        <w:rPr>
          <w:rFonts w:ascii="Calibri" w:hAnsi="Calibri" w:cs="Calibri"/>
          <w:b/>
          <w:bCs/>
          <w:sz w:val="32"/>
          <w:szCs w:val="32"/>
        </w:rPr>
        <w:t xml:space="preserve">Patrizia Canova </w:t>
      </w:r>
    </w:p>
    <w:p w:rsidR="00545352" w:rsidRPr="005B3318" w:rsidRDefault="00545352" w:rsidP="00545352">
      <w:pPr>
        <w:rPr>
          <w:rFonts w:ascii="Calibri" w:hAnsi="Calibri" w:cs="Calibri"/>
          <w:sz w:val="32"/>
          <w:szCs w:val="32"/>
          <w:u w:val="single"/>
        </w:rPr>
      </w:pPr>
      <w:r w:rsidRPr="005B3318">
        <w:rPr>
          <w:rFonts w:ascii="Calibri" w:hAnsi="Calibri" w:cs="Calibri"/>
          <w:sz w:val="32"/>
          <w:szCs w:val="32"/>
          <w:u w:val="single"/>
        </w:rPr>
        <w:t>Per tutti</w:t>
      </w:r>
    </w:p>
    <w:p w:rsidR="00545352" w:rsidRPr="005B3318" w:rsidRDefault="00545352" w:rsidP="00545352">
      <w:pPr>
        <w:rPr>
          <w:rFonts w:ascii="Calibri" w:hAnsi="Calibri" w:cs="Calibri"/>
        </w:rPr>
      </w:pPr>
    </w:p>
    <w:p w:rsidR="00545352" w:rsidRPr="00D45D7B" w:rsidRDefault="00545352" w:rsidP="00D45D7B">
      <w:pPr>
        <w:jc w:val="both"/>
        <w:rPr>
          <w:rFonts w:ascii="Calibri" w:hAnsi="Calibri" w:cs="Calibri"/>
          <w:b/>
          <w:i/>
        </w:rPr>
      </w:pPr>
      <w:r w:rsidRPr="00D45D7B">
        <w:rPr>
          <w:rFonts w:ascii="Calibri" w:hAnsi="Calibri" w:cs="Calibri"/>
          <w:b/>
          <w:i/>
        </w:rPr>
        <w:t>L’ “ABC del Cinema”</w:t>
      </w:r>
    </w:p>
    <w:p w:rsidR="00545352" w:rsidRPr="00D45D7B" w:rsidRDefault="00545352" w:rsidP="00D45D7B">
      <w:pPr>
        <w:jc w:val="both"/>
        <w:rPr>
          <w:rFonts w:ascii="Calibri" w:hAnsi="Calibri" w:cs="Calibri"/>
          <w:b/>
          <w:i/>
        </w:rPr>
      </w:pPr>
      <w:r w:rsidRPr="00D45D7B">
        <w:rPr>
          <w:rFonts w:ascii="Calibri" w:hAnsi="Calibri" w:cs="Calibri"/>
          <w:b/>
          <w:i/>
        </w:rPr>
        <w:t>Breve viaggio nei codici del linguaggio cinematografico</w:t>
      </w:r>
    </w:p>
    <w:p w:rsidR="00545352" w:rsidRPr="00D45D7B" w:rsidRDefault="00545352" w:rsidP="00D45D7B">
      <w:pPr>
        <w:jc w:val="both"/>
        <w:rPr>
          <w:rFonts w:ascii="Calibri" w:hAnsi="Calibri" w:cs="Calibri"/>
          <w:b/>
          <w:i/>
        </w:rPr>
      </w:pPr>
    </w:p>
    <w:p w:rsidR="00D45D7B" w:rsidRPr="00D45D7B" w:rsidRDefault="00D45D7B" w:rsidP="00D45D7B">
      <w:pPr>
        <w:jc w:val="both"/>
        <w:rPr>
          <w:rFonts w:ascii="Calibri" w:hAnsi="Calibri" w:cs="Calibri"/>
          <w:b/>
        </w:rPr>
      </w:pPr>
      <w:r w:rsidRPr="00D45D7B">
        <w:rPr>
          <w:rFonts w:ascii="Calibri" w:hAnsi="Calibri" w:cs="Calibri"/>
          <w:bCs/>
        </w:rPr>
        <w:t>Ai partecipanti verrà offerta l’opportunità di compiere un</w:t>
      </w:r>
      <w:r w:rsidRPr="00D45D7B">
        <w:rPr>
          <w:rFonts w:ascii="Calibri" w:hAnsi="Calibri" w:cs="Calibri"/>
          <w:b/>
        </w:rPr>
        <w:t xml:space="preserve"> breve viaggio nei codici del linguaggio cinematografico </w:t>
      </w:r>
      <w:r w:rsidRPr="00D45D7B">
        <w:rPr>
          <w:rFonts w:ascii="Calibri" w:hAnsi="Calibri" w:cs="Calibri"/>
          <w:bCs/>
        </w:rPr>
        <w:t>alla scoperta degli elementi che concorrono alla creazione della dimensione estetica dell’opera d’arte. In particolare, attraverso visione e analisi di sequenze filmiche, si esploreranno i</w:t>
      </w:r>
      <w:r w:rsidRPr="00D45D7B">
        <w:rPr>
          <w:rFonts w:ascii="Calibri" w:hAnsi="Calibri" w:cs="Calibri"/>
          <w:b/>
        </w:rPr>
        <w:t xml:space="preserve"> 4 grandi parametri del linguaggio: </w:t>
      </w:r>
    </w:p>
    <w:p w:rsidR="00D45D7B" w:rsidRPr="00D45D7B" w:rsidRDefault="00D45D7B" w:rsidP="00D45D7B">
      <w:pPr>
        <w:numPr>
          <w:ilvl w:val="0"/>
          <w:numId w:val="1"/>
        </w:numPr>
        <w:jc w:val="both"/>
        <w:rPr>
          <w:rFonts w:ascii="Calibri" w:hAnsi="Calibri" w:cs="Calibri"/>
          <w:bCs/>
        </w:rPr>
      </w:pPr>
      <w:r w:rsidRPr="00D45D7B">
        <w:rPr>
          <w:rFonts w:ascii="Calibri" w:hAnsi="Calibri" w:cs="Calibri"/>
          <w:b/>
          <w:bCs/>
        </w:rPr>
        <w:t>il movimento cinematografico</w:t>
      </w:r>
      <w:r w:rsidRPr="00D45D7B">
        <w:rPr>
          <w:rFonts w:ascii="Calibri" w:hAnsi="Calibri" w:cs="Calibri"/>
          <w:bCs/>
        </w:rPr>
        <w:t xml:space="preserve">: l’illusione del movimento e le macchine del </w:t>
      </w:r>
      <w:proofErr w:type="spellStart"/>
      <w:r w:rsidRPr="00D45D7B">
        <w:rPr>
          <w:rFonts w:ascii="Calibri" w:hAnsi="Calibri" w:cs="Calibri"/>
          <w:bCs/>
        </w:rPr>
        <w:t>pre</w:t>
      </w:r>
      <w:proofErr w:type="spellEnd"/>
      <w:r w:rsidRPr="00D45D7B">
        <w:rPr>
          <w:rFonts w:ascii="Calibri" w:hAnsi="Calibri" w:cs="Calibri"/>
          <w:bCs/>
        </w:rPr>
        <w:t>-cinema</w:t>
      </w:r>
    </w:p>
    <w:p w:rsidR="00D45D7B" w:rsidRPr="00D45D7B" w:rsidRDefault="00D45D7B" w:rsidP="00D45D7B">
      <w:pPr>
        <w:numPr>
          <w:ilvl w:val="0"/>
          <w:numId w:val="1"/>
        </w:numPr>
        <w:jc w:val="both"/>
        <w:rPr>
          <w:rFonts w:ascii="Calibri" w:hAnsi="Calibri" w:cs="Calibri"/>
          <w:bCs/>
        </w:rPr>
      </w:pPr>
      <w:r w:rsidRPr="00D45D7B">
        <w:rPr>
          <w:rFonts w:ascii="Calibri" w:hAnsi="Calibri" w:cs="Calibri"/>
          <w:b/>
          <w:bCs/>
        </w:rPr>
        <w:t>lo spazio cinematografico</w:t>
      </w:r>
      <w:r w:rsidRPr="00D45D7B">
        <w:rPr>
          <w:rFonts w:ascii="Calibri" w:hAnsi="Calibri" w:cs="Calibri"/>
          <w:bCs/>
        </w:rPr>
        <w:t xml:space="preserve">: </w:t>
      </w:r>
      <w:r w:rsidRPr="00D45D7B">
        <w:rPr>
          <w:rFonts w:ascii="Calibri" w:hAnsi="Calibri" w:cs="Calibri"/>
        </w:rPr>
        <w:t xml:space="preserve">forme e figure dell’inquadrare </w:t>
      </w:r>
    </w:p>
    <w:p w:rsidR="00D45D7B" w:rsidRPr="00D45D7B" w:rsidRDefault="00D45D7B" w:rsidP="00D45D7B">
      <w:pPr>
        <w:numPr>
          <w:ilvl w:val="0"/>
          <w:numId w:val="1"/>
        </w:numPr>
        <w:jc w:val="both"/>
        <w:rPr>
          <w:rFonts w:ascii="Calibri" w:hAnsi="Calibri" w:cs="Calibri"/>
          <w:bCs/>
        </w:rPr>
      </w:pPr>
      <w:r w:rsidRPr="00D45D7B">
        <w:rPr>
          <w:rFonts w:ascii="Calibri" w:hAnsi="Calibri" w:cs="Calibri"/>
          <w:b/>
          <w:bCs/>
        </w:rPr>
        <w:t>il tempo cinematografico</w:t>
      </w:r>
      <w:r w:rsidRPr="00D45D7B">
        <w:rPr>
          <w:rFonts w:ascii="Calibri" w:hAnsi="Calibri" w:cs="Calibri"/>
          <w:bCs/>
        </w:rPr>
        <w:t xml:space="preserve">: il montaggio </w:t>
      </w:r>
    </w:p>
    <w:p w:rsidR="00D45D7B" w:rsidRPr="00D45D7B" w:rsidRDefault="00D45D7B" w:rsidP="00D45D7B">
      <w:pPr>
        <w:numPr>
          <w:ilvl w:val="0"/>
          <w:numId w:val="1"/>
        </w:numPr>
        <w:jc w:val="both"/>
        <w:rPr>
          <w:rFonts w:ascii="Calibri" w:hAnsi="Calibri" w:cs="Calibri"/>
          <w:bCs/>
        </w:rPr>
      </w:pPr>
      <w:r w:rsidRPr="00D45D7B">
        <w:rPr>
          <w:rFonts w:ascii="Calibri" w:hAnsi="Calibri" w:cs="Calibri"/>
          <w:b/>
        </w:rPr>
        <w:t>il suono cinematografico:</w:t>
      </w:r>
      <w:r w:rsidRPr="00D45D7B">
        <w:rPr>
          <w:rFonts w:ascii="Calibri" w:hAnsi="Calibri" w:cs="Calibri"/>
          <w:bCs/>
        </w:rPr>
        <w:t xml:space="preserve"> la colonna sonora (voci, rumori e musica)</w:t>
      </w:r>
    </w:p>
    <w:p w:rsidR="00D45D7B" w:rsidRPr="00D45D7B" w:rsidRDefault="00D45D7B" w:rsidP="00D45D7B">
      <w:pPr>
        <w:jc w:val="both"/>
        <w:rPr>
          <w:rFonts w:ascii="Calibri" w:hAnsi="Calibri" w:cs="Calibri"/>
          <w:b/>
        </w:rPr>
      </w:pPr>
    </w:p>
    <w:p w:rsidR="00AC6057" w:rsidRPr="00D45D7B" w:rsidRDefault="00D45D7B" w:rsidP="00D45D7B">
      <w:pPr>
        <w:jc w:val="both"/>
        <w:rPr>
          <w:rFonts w:ascii="Calibri" w:hAnsi="Calibri" w:cs="Calibri"/>
          <w:bCs/>
        </w:rPr>
      </w:pPr>
      <w:r w:rsidRPr="00D45D7B">
        <w:rPr>
          <w:rFonts w:ascii="Calibri" w:hAnsi="Calibri" w:cs="Calibri"/>
          <w:bCs/>
        </w:rPr>
        <w:t>Perché “Il cinema è una questione di movimenti, sguardi, ritmi e suoni” ed è dunque  importante che in ambito educativo e formativo si possa guidare lo sguardo dei giovani spettatori su questi aspetti centrali nella costruzione dei messaggi.</w:t>
      </w:r>
    </w:p>
    <w:p w:rsidR="00545352" w:rsidRPr="005B3318" w:rsidRDefault="00545352" w:rsidP="00545352">
      <w:pPr>
        <w:jc w:val="both"/>
        <w:rPr>
          <w:rFonts w:ascii="Calibri" w:hAnsi="Calibri" w:cs="Calibri"/>
        </w:rPr>
      </w:pPr>
    </w:p>
    <w:p w:rsidR="00214377" w:rsidRPr="00D45D7B" w:rsidRDefault="00214377" w:rsidP="00214377">
      <w:pPr>
        <w:rPr>
          <w:rFonts w:ascii="Calibri" w:hAnsi="Calibri" w:cs="Calibri"/>
          <w:b/>
          <w:i/>
        </w:rPr>
      </w:pPr>
      <w:r w:rsidRPr="00D45D7B">
        <w:rPr>
          <w:rFonts w:ascii="Calibri" w:hAnsi="Calibri" w:cs="Calibri"/>
          <w:b/>
          <w:i/>
        </w:rPr>
        <w:t>Biografia</w:t>
      </w:r>
    </w:p>
    <w:p w:rsidR="00214377" w:rsidRDefault="00214377" w:rsidP="00545352">
      <w:pPr>
        <w:jc w:val="both"/>
        <w:rPr>
          <w:rFonts w:ascii="Calibri" w:hAnsi="Calibri" w:cs="Calibri"/>
        </w:rPr>
      </w:pPr>
    </w:p>
    <w:p w:rsidR="00D45D7B" w:rsidRPr="00D45D7B" w:rsidRDefault="00D45D7B" w:rsidP="00D45D7B">
      <w:pPr>
        <w:pStyle w:val="NormaleWeb"/>
        <w:shd w:val="clear" w:color="auto" w:fill="FFFFFF"/>
        <w:spacing w:before="0" w:beforeAutospacing="0" w:after="0" w:afterAutospacing="0"/>
        <w:jc w:val="both"/>
        <w:rPr>
          <w:rFonts w:ascii="Calibri" w:hAnsi="Calibri" w:cs="Calibri"/>
          <w:i/>
          <w:iCs/>
        </w:rPr>
      </w:pPr>
      <w:r w:rsidRPr="00D45D7B">
        <w:rPr>
          <w:rFonts w:ascii="Calibri" w:hAnsi="Calibri" w:cs="Calibri"/>
          <w:i/>
          <w:iCs/>
        </w:rPr>
        <w:t xml:space="preserve">Esperta di Media </w:t>
      </w:r>
      <w:proofErr w:type="spellStart"/>
      <w:r w:rsidRPr="00D45D7B">
        <w:rPr>
          <w:rFonts w:ascii="Calibri" w:hAnsi="Calibri" w:cs="Calibri"/>
          <w:i/>
          <w:iCs/>
        </w:rPr>
        <w:t>Literacy</w:t>
      </w:r>
      <w:proofErr w:type="spellEnd"/>
      <w:r w:rsidRPr="00D45D7B">
        <w:rPr>
          <w:rFonts w:ascii="Calibri" w:hAnsi="Calibri" w:cs="Calibri"/>
          <w:i/>
          <w:iCs/>
        </w:rPr>
        <w:t xml:space="preserve">, comunicazione interculturale e cinema; autrice di numerosi documentari di carattere educativo-sociale e da 37 anni docente per passione. Attualmente è Responsabile Comunicazione della Fondazione </w:t>
      </w:r>
      <w:proofErr w:type="spellStart"/>
      <w:r w:rsidRPr="00D45D7B">
        <w:rPr>
          <w:rFonts w:ascii="Calibri" w:hAnsi="Calibri" w:cs="Calibri"/>
          <w:i/>
          <w:iCs/>
        </w:rPr>
        <w:t>Opes</w:t>
      </w:r>
      <w:proofErr w:type="spellEnd"/>
      <w:r w:rsidRPr="00D45D7B">
        <w:rPr>
          <w:rFonts w:ascii="Calibri" w:hAnsi="Calibri" w:cs="Calibri"/>
          <w:i/>
          <w:iCs/>
        </w:rPr>
        <w:t xml:space="preserve">- </w:t>
      </w:r>
      <w:proofErr w:type="spellStart"/>
      <w:r w:rsidRPr="00D45D7B">
        <w:rPr>
          <w:rFonts w:ascii="Calibri" w:hAnsi="Calibri" w:cs="Calibri"/>
          <w:i/>
          <w:iCs/>
        </w:rPr>
        <w:t>Lcef</w:t>
      </w:r>
      <w:proofErr w:type="spellEnd"/>
      <w:r w:rsidRPr="00D45D7B">
        <w:rPr>
          <w:rFonts w:ascii="Calibri" w:hAnsi="Calibri" w:cs="Calibri"/>
          <w:i/>
          <w:iCs/>
        </w:rPr>
        <w:t xml:space="preserve"> </w:t>
      </w:r>
      <w:proofErr w:type="spellStart"/>
      <w:r w:rsidRPr="00D45D7B">
        <w:rPr>
          <w:rFonts w:ascii="Calibri" w:hAnsi="Calibri" w:cs="Calibri"/>
          <w:i/>
          <w:iCs/>
        </w:rPr>
        <w:t>Onlus</w:t>
      </w:r>
      <w:proofErr w:type="spellEnd"/>
      <w:r w:rsidRPr="00D45D7B">
        <w:rPr>
          <w:rFonts w:ascii="Calibri" w:hAnsi="Calibri" w:cs="Calibri"/>
          <w:i/>
          <w:iCs/>
        </w:rPr>
        <w:t xml:space="preserve">. Dall’inizio degli anni 90 ha lavorato come consulente e formatrice nel campo media e cinema per diverse ONG e Associazioni, per numerose  Province italiane, per Cinecittà Holding, il MIUR, l’IRRSAE Lombardia, l’AGIS Lombarda e il Settore Attività Cinematografiche della Regione Lombardia. Per questi Enti ha curato anche progetti di didattica del cinema, pubblicazioni, dossier, cataloghi su film di qualità  e pacchetti multimediali sulle strategie di animazione cinematografica. </w:t>
      </w:r>
    </w:p>
    <w:p w:rsidR="00D45D7B" w:rsidRPr="005B3318" w:rsidRDefault="00D45D7B" w:rsidP="00545352">
      <w:pPr>
        <w:jc w:val="both"/>
        <w:rPr>
          <w:rFonts w:ascii="Calibri" w:hAnsi="Calibri" w:cs="Calibri"/>
        </w:rPr>
      </w:pPr>
    </w:p>
    <w:p w:rsidR="00545352" w:rsidRPr="005B3318" w:rsidRDefault="00545352" w:rsidP="00545352">
      <w:pPr>
        <w:jc w:val="both"/>
        <w:rPr>
          <w:rFonts w:ascii="Calibri" w:hAnsi="Calibri" w:cs="Calibri"/>
        </w:rPr>
      </w:pPr>
    </w:p>
    <w:p w:rsidR="00545352" w:rsidRDefault="00545352" w:rsidP="00545352">
      <w:pPr>
        <w:rPr>
          <w:rFonts w:ascii="Calibri" w:hAnsi="Calibri" w:cs="Calibri"/>
          <w:b/>
          <w:bCs/>
        </w:rPr>
      </w:pPr>
    </w:p>
    <w:p w:rsidR="00D45D7B" w:rsidRDefault="00D45D7B" w:rsidP="00545352">
      <w:pPr>
        <w:rPr>
          <w:rFonts w:ascii="Calibri" w:hAnsi="Calibri" w:cs="Calibri"/>
          <w:b/>
          <w:bCs/>
        </w:rPr>
      </w:pPr>
    </w:p>
    <w:p w:rsidR="00D45D7B" w:rsidRDefault="00D45D7B" w:rsidP="00545352">
      <w:pPr>
        <w:rPr>
          <w:rFonts w:ascii="Calibri" w:hAnsi="Calibri" w:cs="Calibri"/>
          <w:b/>
          <w:bCs/>
        </w:rPr>
      </w:pPr>
    </w:p>
    <w:p w:rsidR="00D45D7B" w:rsidRDefault="00D45D7B" w:rsidP="00545352">
      <w:pPr>
        <w:rPr>
          <w:rFonts w:ascii="Calibri" w:hAnsi="Calibri" w:cs="Calibri"/>
          <w:b/>
          <w:bCs/>
        </w:rPr>
      </w:pPr>
    </w:p>
    <w:p w:rsidR="00617CEB" w:rsidRDefault="00617CEB" w:rsidP="00545352">
      <w:pPr>
        <w:rPr>
          <w:rFonts w:ascii="Calibri" w:hAnsi="Calibri" w:cs="Calibri"/>
          <w:b/>
          <w:bCs/>
        </w:rPr>
      </w:pPr>
      <w:r>
        <w:rPr>
          <w:rFonts w:ascii="Calibri" w:hAnsi="Calibri" w:cs="Calibri"/>
          <w:b/>
          <w:bCs/>
        </w:rPr>
        <w:br w:type="page"/>
      </w:r>
    </w:p>
    <w:p w:rsidR="00617CEB" w:rsidRPr="005B3318" w:rsidRDefault="00617CEB" w:rsidP="00545352">
      <w:pPr>
        <w:rPr>
          <w:rFonts w:ascii="Calibri" w:hAnsi="Calibri" w:cs="Calibri"/>
          <w:b/>
          <w:bCs/>
        </w:rPr>
      </w:pPr>
    </w:p>
    <w:p w:rsidR="00545352" w:rsidRPr="005B3318" w:rsidRDefault="00545352" w:rsidP="00545352">
      <w:pPr>
        <w:jc w:val="both"/>
        <w:rPr>
          <w:rFonts w:ascii="Calibri" w:hAnsi="Calibri" w:cs="Calibri"/>
          <w:b/>
          <w:bCs/>
          <w:sz w:val="32"/>
          <w:szCs w:val="32"/>
        </w:rPr>
      </w:pPr>
      <w:r w:rsidRPr="005B3318">
        <w:rPr>
          <w:rFonts w:ascii="Calibri" w:hAnsi="Calibri" w:cs="Calibri"/>
          <w:b/>
          <w:bCs/>
          <w:sz w:val="32"/>
          <w:szCs w:val="32"/>
        </w:rPr>
        <w:t>28 novembre e 5 dicembre</w:t>
      </w:r>
      <w:r w:rsidR="00D45D7B">
        <w:rPr>
          <w:rFonts w:ascii="Calibri" w:hAnsi="Calibri" w:cs="Calibri"/>
          <w:b/>
          <w:bCs/>
          <w:sz w:val="32"/>
          <w:szCs w:val="32"/>
        </w:rPr>
        <w:t xml:space="preserve"> - </w:t>
      </w:r>
      <w:r w:rsidR="00D45D7B" w:rsidRPr="00D45D7B">
        <w:rPr>
          <w:rFonts w:ascii="Calibri" w:hAnsi="Calibri" w:cs="Calibri"/>
          <w:b/>
          <w:bCs/>
          <w:i/>
          <w:iCs/>
          <w:sz w:val="32"/>
          <w:szCs w:val="32"/>
        </w:rPr>
        <w:t>online</w:t>
      </w:r>
    </w:p>
    <w:p w:rsidR="00545352" w:rsidRPr="005B3318" w:rsidRDefault="00545352" w:rsidP="00545352">
      <w:pPr>
        <w:jc w:val="both"/>
        <w:rPr>
          <w:rFonts w:ascii="Calibri" w:hAnsi="Calibri" w:cs="Calibri"/>
          <w:b/>
          <w:bCs/>
          <w:sz w:val="32"/>
          <w:szCs w:val="32"/>
        </w:rPr>
      </w:pPr>
      <w:r w:rsidRPr="005B3318">
        <w:rPr>
          <w:rFonts w:ascii="Calibri" w:hAnsi="Calibri" w:cs="Calibri"/>
          <w:b/>
          <w:bCs/>
          <w:sz w:val="32"/>
          <w:szCs w:val="32"/>
        </w:rPr>
        <w:t xml:space="preserve">ore </w:t>
      </w:r>
      <w:r w:rsidR="00E0199B" w:rsidRPr="005B3318">
        <w:rPr>
          <w:rFonts w:ascii="Calibri" w:hAnsi="Calibri" w:cs="Calibri"/>
          <w:b/>
          <w:bCs/>
          <w:sz w:val="32"/>
          <w:szCs w:val="32"/>
        </w:rPr>
        <w:t xml:space="preserve">14.00 – 18.00 </w:t>
      </w:r>
    </w:p>
    <w:p w:rsidR="00545352" w:rsidRDefault="00545352" w:rsidP="00545352">
      <w:pPr>
        <w:jc w:val="both"/>
        <w:rPr>
          <w:rFonts w:ascii="Calibri" w:hAnsi="Calibri" w:cs="Calibri"/>
          <w:b/>
          <w:bCs/>
          <w:sz w:val="32"/>
          <w:szCs w:val="32"/>
        </w:rPr>
      </w:pPr>
      <w:r w:rsidRPr="005B3318">
        <w:rPr>
          <w:rFonts w:ascii="Calibri" w:hAnsi="Calibri" w:cs="Calibri"/>
          <w:b/>
          <w:bCs/>
          <w:sz w:val="32"/>
          <w:szCs w:val="32"/>
        </w:rPr>
        <w:t xml:space="preserve">Matteo Asti </w:t>
      </w:r>
    </w:p>
    <w:p w:rsidR="00D45D7B" w:rsidRPr="00D45D7B" w:rsidRDefault="00D45D7B" w:rsidP="00545352">
      <w:pPr>
        <w:jc w:val="both"/>
        <w:rPr>
          <w:rFonts w:ascii="Calibri" w:hAnsi="Calibri" w:cs="Calibri"/>
          <w:b/>
          <w:bCs/>
          <w:sz w:val="22"/>
          <w:szCs w:val="22"/>
        </w:rPr>
      </w:pPr>
      <w:r w:rsidRPr="00D45D7B">
        <w:rPr>
          <w:rFonts w:ascii="Calibri" w:hAnsi="Calibri" w:cs="Calibri"/>
          <w:b/>
          <w:bCs/>
          <w:sz w:val="22"/>
          <w:szCs w:val="22"/>
        </w:rPr>
        <w:t>Università Cattolica del Sacro Cuore, sede di Brescia</w:t>
      </w:r>
    </w:p>
    <w:p w:rsidR="00545352" w:rsidRPr="005B3318" w:rsidRDefault="00545352" w:rsidP="00545352">
      <w:pPr>
        <w:jc w:val="both"/>
        <w:rPr>
          <w:rFonts w:ascii="Calibri" w:hAnsi="Calibri" w:cs="Calibri"/>
          <w:sz w:val="32"/>
          <w:szCs w:val="32"/>
          <w:u w:val="single"/>
        </w:rPr>
      </w:pPr>
      <w:r w:rsidRPr="005B3318">
        <w:rPr>
          <w:rFonts w:ascii="Calibri" w:hAnsi="Calibri" w:cs="Calibri"/>
          <w:sz w:val="32"/>
          <w:szCs w:val="32"/>
          <w:u w:val="single"/>
        </w:rPr>
        <w:t xml:space="preserve">Per gli insegnanti della scuola secondaria  </w:t>
      </w:r>
    </w:p>
    <w:p w:rsidR="00545352" w:rsidRPr="005B3318" w:rsidRDefault="00545352" w:rsidP="00545352">
      <w:pPr>
        <w:jc w:val="both"/>
        <w:rPr>
          <w:rFonts w:ascii="Calibri" w:hAnsi="Calibri" w:cs="Calibri"/>
          <w:b/>
          <w:bCs/>
          <w:sz w:val="32"/>
          <w:szCs w:val="32"/>
        </w:rPr>
      </w:pPr>
    </w:p>
    <w:p w:rsidR="00545352" w:rsidRPr="005B3318" w:rsidRDefault="00545352" w:rsidP="00545352">
      <w:pPr>
        <w:rPr>
          <w:rFonts w:ascii="Calibri" w:hAnsi="Calibri" w:cs="Calibri"/>
          <w:b/>
          <w:bCs/>
          <w:i/>
          <w:iCs/>
        </w:rPr>
      </w:pPr>
      <w:r w:rsidRPr="005B3318">
        <w:rPr>
          <w:rFonts w:ascii="Calibri" w:hAnsi="Calibri" w:cs="Calibri"/>
          <w:b/>
          <w:bCs/>
          <w:i/>
          <w:iCs/>
        </w:rPr>
        <w:t>Primo incontro</w:t>
      </w:r>
    </w:p>
    <w:p w:rsidR="00545352" w:rsidRPr="00D45D7B" w:rsidRDefault="00214377" w:rsidP="00D45D7B">
      <w:pPr>
        <w:rPr>
          <w:rFonts w:ascii="Calibri" w:hAnsi="Calibri" w:cs="Calibri"/>
          <w:b/>
          <w:bCs/>
          <w:i/>
          <w:iCs/>
        </w:rPr>
      </w:pPr>
      <w:bookmarkStart w:id="1" w:name="_Hlk51690092"/>
      <w:r w:rsidRPr="005B3318">
        <w:rPr>
          <w:rFonts w:ascii="Calibri" w:hAnsi="Calibri" w:cs="Calibri"/>
          <w:b/>
          <w:bCs/>
          <w:i/>
          <w:iCs/>
        </w:rPr>
        <w:t>Il cinema al tempo dei social: strategie comunicative e media attraverso i film</w:t>
      </w:r>
      <w:bookmarkEnd w:id="1"/>
      <w:r w:rsidRPr="005B3318">
        <w:rPr>
          <w:rFonts w:ascii="Calibri" w:hAnsi="Calibri" w:cs="Calibri"/>
        </w:rPr>
        <w:br/>
        <w:t xml:space="preserve">I film ci possono insegnare a comunicare meglio? Tra </w:t>
      </w:r>
      <w:proofErr w:type="spellStart"/>
      <w:r w:rsidRPr="005B3318">
        <w:rPr>
          <w:rFonts w:ascii="Calibri" w:hAnsi="Calibri" w:cs="Calibri"/>
        </w:rPr>
        <w:t>fake</w:t>
      </w:r>
      <w:proofErr w:type="spellEnd"/>
      <w:r w:rsidRPr="005B3318">
        <w:rPr>
          <w:rFonts w:ascii="Calibri" w:hAnsi="Calibri" w:cs="Calibri"/>
        </w:rPr>
        <w:t xml:space="preserve"> news, chat ed hater la comunicazione sembra aver preso una piega pericolosa e affrontare in campo formativo questi argomenti non è mai facile. Il cinema ci può aiutare perché con i suoi racconti è un'immensa risorsa di esempi di buona e cattiva comunicazione, capace di mostrarci il funzionamento di nuovi e vecchi media e della società dello spettacolo.</w:t>
      </w:r>
      <w:r w:rsidRPr="005B3318">
        <w:rPr>
          <w:rFonts w:ascii="Calibri" w:hAnsi="Calibri" w:cs="Calibri"/>
        </w:rPr>
        <w:br/>
      </w:r>
    </w:p>
    <w:p w:rsidR="00545352" w:rsidRPr="005B3318" w:rsidRDefault="00545352" w:rsidP="00545352">
      <w:pPr>
        <w:rPr>
          <w:rFonts w:ascii="Calibri" w:hAnsi="Calibri" w:cs="Calibri"/>
          <w:b/>
          <w:bCs/>
          <w:i/>
          <w:iCs/>
        </w:rPr>
      </w:pPr>
      <w:r w:rsidRPr="005B3318">
        <w:rPr>
          <w:rFonts w:ascii="Calibri" w:hAnsi="Calibri" w:cs="Calibri"/>
          <w:b/>
          <w:bCs/>
          <w:i/>
          <w:iCs/>
        </w:rPr>
        <w:t xml:space="preserve">Secondo incontro </w:t>
      </w:r>
    </w:p>
    <w:p w:rsidR="00545352" w:rsidRPr="005B3318" w:rsidRDefault="00214377" w:rsidP="00545352">
      <w:pPr>
        <w:rPr>
          <w:rFonts w:ascii="Calibri" w:hAnsi="Calibri" w:cs="Calibri"/>
          <w:b/>
          <w:bCs/>
          <w:i/>
          <w:iCs/>
        </w:rPr>
      </w:pPr>
      <w:r w:rsidRPr="005B3318">
        <w:rPr>
          <w:rFonts w:ascii="Calibri" w:hAnsi="Calibri" w:cs="Calibri"/>
          <w:b/>
          <w:bCs/>
          <w:i/>
          <w:iCs/>
        </w:rPr>
        <w:t xml:space="preserve">Fare scuola giocando con le immagini: l'uso formativo del </w:t>
      </w:r>
      <w:proofErr w:type="spellStart"/>
      <w:r w:rsidRPr="005B3318">
        <w:rPr>
          <w:rFonts w:ascii="Calibri" w:hAnsi="Calibri" w:cs="Calibri"/>
          <w:b/>
          <w:bCs/>
          <w:i/>
          <w:iCs/>
        </w:rPr>
        <w:t>videosaggio</w:t>
      </w:r>
      <w:proofErr w:type="spellEnd"/>
    </w:p>
    <w:p w:rsidR="00214377" w:rsidRPr="005B3318" w:rsidRDefault="00214377" w:rsidP="00545352">
      <w:pPr>
        <w:rPr>
          <w:rFonts w:ascii="Calibri" w:hAnsi="Calibri" w:cs="Calibri"/>
          <w:b/>
          <w:bCs/>
        </w:rPr>
      </w:pPr>
      <w:r w:rsidRPr="005B3318">
        <w:rPr>
          <w:rFonts w:ascii="Calibri" w:hAnsi="Calibri" w:cs="Calibri"/>
        </w:rPr>
        <w:t xml:space="preserve">Il </w:t>
      </w:r>
      <w:proofErr w:type="spellStart"/>
      <w:r w:rsidRPr="005B3318">
        <w:rPr>
          <w:rFonts w:ascii="Calibri" w:hAnsi="Calibri" w:cs="Calibri"/>
        </w:rPr>
        <w:t>videosaggio</w:t>
      </w:r>
      <w:proofErr w:type="spellEnd"/>
      <w:r w:rsidRPr="005B3318">
        <w:rPr>
          <w:rFonts w:ascii="Calibri" w:hAnsi="Calibri" w:cs="Calibri"/>
        </w:rPr>
        <w:t xml:space="preserve"> (video </w:t>
      </w:r>
      <w:proofErr w:type="spellStart"/>
      <w:r w:rsidRPr="005B3318">
        <w:rPr>
          <w:rFonts w:ascii="Calibri" w:hAnsi="Calibri" w:cs="Calibri"/>
        </w:rPr>
        <w:t>essay</w:t>
      </w:r>
      <w:proofErr w:type="spellEnd"/>
      <w:r w:rsidRPr="005B3318">
        <w:rPr>
          <w:rFonts w:ascii="Calibri" w:hAnsi="Calibri" w:cs="Calibri"/>
        </w:rPr>
        <w:t xml:space="preserve"> in inglese) è un termine che racchiude tutte quelle opere che rimontano e remixano criticamente immagini già esistenti. Una forma nuova di scrittura saggistica basata sulle immagini e i suoni e non più sulla parola scritta che ha tra i suoi modelli i video basati su immagini ritrovate (</w:t>
      </w:r>
      <w:proofErr w:type="spellStart"/>
      <w:r w:rsidRPr="005B3318">
        <w:rPr>
          <w:rFonts w:ascii="Calibri" w:hAnsi="Calibri" w:cs="Calibri"/>
        </w:rPr>
        <w:t>found</w:t>
      </w:r>
      <w:proofErr w:type="spellEnd"/>
      <w:r w:rsidRPr="005B3318">
        <w:rPr>
          <w:rFonts w:ascii="Calibri" w:hAnsi="Calibri" w:cs="Calibri"/>
        </w:rPr>
        <w:t xml:space="preserve"> </w:t>
      </w:r>
      <w:proofErr w:type="spellStart"/>
      <w:r w:rsidRPr="005B3318">
        <w:rPr>
          <w:rFonts w:ascii="Calibri" w:hAnsi="Calibri" w:cs="Calibri"/>
        </w:rPr>
        <w:t>footage</w:t>
      </w:r>
      <w:proofErr w:type="spellEnd"/>
      <w:r w:rsidRPr="005B3318">
        <w:rPr>
          <w:rFonts w:ascii="Calibri" w:hAnsi="Calibri" w:cs="Calibri"/>
        </w:rPr>
        <w:t xml:space="preserve">) e i documentari costruiti con materiali di repertorio. E che oggi, grazie alla rete, ha esteso all'infinito modelli e possibilità. </w:t>
      </w:r>
      <w:r w:rsidR="005B3318" w:rsidRPr="005B3318">
        <w:rPr>
          <w:rFonts w:ascii="Calibri" w:hAnsi="Calibri" w:cs="Calibri"/>
        </w:rPr>
        <w:t>Perché</w:t>
      </w:r>
      <w:r w:rsidRPr="005B3318">
        <w:rPr>
          <w:rFonts w:ascii="Calibri" w:hAnsi="Calibri" w:cs="Calibri"/>
        </w:rPr>
        <w:t xml:space="preserve"> la rielaborazione è sempre una forma di creazione e comprensione del reale.</w:t>
      </w:r>
    </w:p>
    <w:p w:rsidR="00D45D7B" w:rsidRDefault="00D45D7B" w:rsidP="00545352">
      <w:pPr>
        <w:rPr>
          <w:rFonts w:ascii="Calibri" w:hAnsi="Calibri" w:cs="Calibri"/>
        </w:rPr>
      </w:pPr>
    </w:p>
    <w:p w:rsidR="00D45D7B" w:rsidRDefault="00D45D7B" w:rsidP="00545352">
      <w:pPr>
        <w:rPr>
          <w:rFonts w:ascii="Calibri" w:hAnsi="Calibri" w:cs="Calibri"/>
          <w:b/>
          <w:bCs/>
          <w:i/>
          <w:iCs/>
        </w:rPr>
      </w:pPr>
      <w:r>
        <w:rPr>
          <w:rFonts w:ascii="Calibri" w:hAnsi="Calibri" w:cs="Calibri"/>
          <w:b/>
          <w:bCs/>
          <w:i/>
          <w:iCs/>
        </w:rPr>
        <w:t>Biografia</w:t>
      </w:r>
    </w:p>
    <w:p w:rsidR="00545352" w:rsidRPr="00D45D7B" w:rsidRDefault="00545352" w:rsidP="00D45D7B">
      <w:pPr>
        <w:jc w:val="both"/>
        <w:rPr>
          <w:rFonts w:ascii="Calibri" w:hAnsi="Calibri" w:cs="Calibri"/>
          <w:bCs/>
        </w:rPr>
      </w:pPr>
      <w:r w:rsidRPr="005B3318">
        <w:rPr>
          <w:rFonts w:ascii="Calibri" w:hAnsi="Calibri" w:cs="Calibri"/>
          <w:i/>
          <w:iCs/>
        </w:rPr>
        <w:t>Matteo Asti</w:t>
      </w:r>
      <w:r w:rsidRPr="005B3318">
        <w:rPr>
          <w:rFonts w:ascii="Calibri" w:hAnsi="Calibri" w:cs="Calibri"/>
          <w:bCs/>
          <w:i/>
          <w:iCs/>
        </w:rPr>
        <w:t xml:space="preserve"> è uno storico e didatta del cinema e si occupa di cinema e media.  Laureato in Lettere moderne presso l'Università Cattolica del sacro Cuore di Brescia, ha seguito un corso di dottorato in Cultura della comunicazione sempre presso l'Università Cattolica del Sacro Cuore. Si è occupato del problema dei generi nel cinema, del rapporto tra musica e film e attualmente del cinema a tematica spirituale e religiosa.</w:t>
      </w:r>
    </w:p>
    <w:p w:rsidR="00545352" w:rsidRPr="005B3318" w:rsidRDefault="00545352" w:rsidP="00D45D7B">
      <w:pPr>
        <w:jc w:val="both"/>
        <w:rPr>
          <w:rFonts w:ascii="Calibri" w:hAnsi="Calibri" w:cs="Calibri"/>
          <w:bCs/>
          <w:i/>
          <w:iCs/>
        </w:rPr>
      </w:pPr>
      <w:r w:rsidRPr="005B3318">
        <w:rPr>
          <w:rFonts w:ascii="Calibri" w:hAnsi="Calibri" w:cs="Calibri"/>
          <w:bCs/>
          <w:i/>
          <w:iCs/>
        </w:rPr>
        <w:t>Oltre agli insegnamenti presso l’</w:t>
      </w:r>
      <w:proofErr w:type="spellStart"/>
      <w:r w:rsidRPr="005B3318">
        <w:rPr>
          <w:rFonts w:ascii="Calibri" w:hAnsi="Calibri" w:cs="Calibri"/>
          <w:bCs/>
          <w:i/>
          <w:iCs/>
        </w:rPr>
        <w:t>Hdemia</w:t>
      </w:r>
      <w:proofErr w:type="spellEnd"/>
      <w:r w:rsidRPr="005B3318">
        <w:rPr>
          <w:rFonts w:ascii="Calibri" w:hAnsi="Calibri" w:cs="Calibri"/>
          <w:bCs/>
          <w:i/>
          <w:iCs/>
        </w:rPr>
        <w:t xml:space="preserve"> </w:t>
      </w:r>
      <w:proofErr w:type="spellStart"/>
      <w:r w:rsidRPr="005B3318">
        <w:rPr>
          <w:rFonts w:ascii="Calibri" w:hAnsi="Calibri" w:cs="Calibri"/>
          <w:bCs/>
          <w:i/>
          <w:iCs/>
        </w:rPr>
        <w:t>SantaGiulia</w:t>
      </w:r>
      <w:proofErr w:type="spellEnd"/>
      <w:r w:rsidRPr="005B3318">
        <w:rPr>
          <w:rFonts w:ascii="Calibri" w:hAnsi="Calibri" w:cs="Calibri"/>
          <w:bCs/>
          <w:i/>
          <w:iCs/>
        </w:rPr>
        <w:t xml:space="preserve"> svolge attività didattica presso l'Università Cattolica di Brescia. Organizza e gestisce cineforum e altre attività di promozione culturale legate al cinema e ha collaborazioni stabili con innumerevoli realtà locali e nazionali tra cui Acec (Associazione cattolica esercenti cinema).</w:t>
      </w:r>
    </w:p>
    <w:p w:rsidR="00545352" w:rsidRPr="005B3318" w:rsidRDefault="00545352" w:rsidP="00545352">
      <w:pPr>
        <w:rPr>
          <w:rFonts w:ascii="Calibri" w:hAnsi="Calibri" w:cs="Calibri"/>
          <w:bCs/>
          <w:i/>
          <w:iCs/>
        </w:rPr>
      </w:pPr>
    </w:p>
    <w:p w:rsidR="00545352" w:rsidRDefault="00545352" w:rsidP="00545352">
      <w:pPr>
        <w:rPr>
          <w:rFonts w:ascii="Calibri" w:hAnsi="Calibri" w:cs="Calibri"/>
          <w:bCs/>
        </w:rPr>
      </w:pPr>
    </w:p>
    <w:p w:rsidR="00D45D7B" w:rsidRDefault="00D45D7B" w:rsidP="00545352">
      <w:pPr>
        <w:rPr>
          <w:rFonts w:ascii="Calibri" w:hAnsi="Calibri" w:cs="Calibri"/>
          <w:bCs/>
        </w:rPr>
      </w:pPr>
    </w:p>
    <w:p w:rsidR="00D45D7B" w:rsidRDefault="00D45D7B" w:rsidP="00545352">
      <w:pPr>
        <w:rPr>
          <w:rFonts w:ascii="Calibri" w:hAnsi="Calibri" w:cs="Calibri"/>
          <w:bCs/>
        </w:rPr>
      </w:pPr>
    </w:p>
    <w:p w:rsidR="00D45D7B" w:rsidRDefault="00D45D7B" w:rsidP="00545352">
      <w:pPr>
        <w:rPr>
          <w:rFonts w:ascii="Calibri" w:hAnsi="Calibri" w:cs="Calibri"/>
          <w:bCs/>
        </w:rPr>
      </w:pPr>
    </w:p>
    <w:p w:rsidR="00D45D7B" w:rsidRDefault="00D45D7B" w:rsidP="00545352">
      <w:pPr>
        <w:rPr>
          <w:rFonts w:ascii="Calibri" w:hAnsi="Calibri" w:cs="Calibri"/>
          <w:bCs/>
        </w:rPr>
      </w:pPr>
    </w:p>
    <w:p w:rsidR="00D45D7B" w:rsidRDefault="00D45D7B" w:rsidP="00545352">
      <w:pPr>
        <w:rPr>
          <w:rFonts w:ascii="Calibri" w:hAnsi="Calibri" w:cs="Calibri"/>
          <w:bCs/>
        </w:rPr>
      </w:pPr>
    </w:p>
    <w:p w:rsidR="00D45D7B" w:rsidRDefault="00D45D7B" w:rsidP="00545352">
      <w:pPr>
        <w:rPr>
          <w:rFonts w:ascii="Calibri" w:hAnsi="Calibri" w:cs="Calibri"/>
          <w:bCs/>
        </w:rPr>
      </w:pPr>
    </w:p>
    <w:p w:rsidR="00617CEB" w:rsidRDefault="00617CEB" w:rsidP="00545352">
      <w:pPr>
        <w:rPr>
          <w:rFonts w:ascii="Calibri" w:hAnsi="Calibri" w:cs="Calibri"/>
          <w:bCs/>
        </w:rPr>
      </w:pPr>
      <w:r>
        <w:rPr>
          <w:rFonts w:ascii="Calibri" w:hAnsi="Calibri" w:cs="Calibri"/>
          <w:bCs/>
        </w:rPr>
        <w:br w:type="page"/>
      </w:r>
    </w:p>
    <w:p w:rsidR="00617CEB" w:rsidRDefault="00617CEB" w:rsidP="00545352">
      <w:pPr>
        <w:jc w:val="both"/>
        <w:rPr>
          <w:rFonts w:ascii="Calibri" w:hAnsi="Calibri" w:cs="Calibri"/>
          <w:bCs/>
        </w:rPr>
      </w:pPr>
    </w:p>
    <w:p w:rsidR="00545352" w:rsidRPr="005B3318" w:rsidRDefault="00545352" w:rsidP="00545352">
      <w:pPr>
        <w:jc w:val="both"/>
        <w:rPr>
          <w:rFonts w:ascii="Calibri" w:hAnsi="Calibri" w:cs="Calibri"/>
          <w:b/>
          <w:bCs/>
          <w:sz w:val="32"/>
          <w:szCs w:val="32"/>
        </w:rPr>
      </w:pPr>
      <w:r w:rsidRPr="005B3318">
        <w:rPr>
          <w:rFonts w:ascii="Calibri" w:hAnsi="Calibri" w:cs="Calibri"/>
          <w:b/>
          <w:bCs/>
          <w:sz w:val="32"/>
          <w:szCs w:val="32"/>
        </w:rPr>
        <w:t>1</w:t>
      </w:r>
      <w:r w:rsidR="00AC6057" w:rsidRPr="005B3318">
        <w:rPr>
          <w:rFonts w:ascii="Calibri" w:hAnsi="Calibri" w:cs="Calibri"/>
          <w:b/>
          <w:bCs/>
          <w:sz w:val="32"/>
          <w:szCs w:val="32"/>
        </w:rPr>
        <w:t>9</w:t>
      </w:r>
      <w:r w:rsidRPr="005B3318">
        <w:rPr>
          <w:rFonts w:ascii="Calibri" w:hAnsi="Calibri" w:cs="Calibri"/>
          <w:b/>
          <w:bCs/>
          <w:sz w:val="32"/>
          <w:szCs w:val="32"/>
        </w:rPr>
        <w:t xml:space="preserve"> dicembre </w:t>
      </w:r>
      <w:r w:rsidR="00D45D7B">
        <w:rPr>
          <w:rFonts w:ascii="Calibri" w:hAnsi="Calibri" w:cs="Calibri"/>
          <w:b/>
          <w:bCs/>
          <w:sz w:val="32"/>
          <w:szCs w:val="32"/>
        </w:rPr>
        <w:t xml:space="preserve">- </w:t>
      </w:r>
      <w:r w:rsidR="00D45D7B" w:rsidRPr="00D45D7B">
        <w:rPr>
          <w:rFonts w:ascii="Calibri" w:hAnsi="Calibri" w:cs="Calibri"/>
          <w:b/>
          <w:bCs/>
          <w:i/>
          <w:iCs/>
          <w:sz w:val="32"/>
          <w:szCs w:val="32"/>
        </w:rPr>
        <w:t>online</w:t>
      </w:r>
    </w:p>
    <w:p w:rsidR="00545352" w:rsidRPr="005B3318" w:rsidRDefault="00545352" w:rsidP="00545352">
      <w:pPr>
        <w:jc w:val="both"/>
        <w:rPr>
          <w:rFonts w:ascii="Calibri" w:hAnsi="Calibri" w:cs="Calibri"/>
          <w:b/>
          <w:bCs/>
          <w:sz w:val="32"/>
          <w:szCs w:val="32"/>
        </w:rPr>
      </w:pPr>
      <w:r w:rsidRPr="005B3318">
        <w:rPr>
          <w:rFonts w:ascii="Calibri" w:hAnsi="Calibri" w:cs="Calibri"/>
          <w:b/>
          <w:bCs/>
          <w:sz w:val="32"/>
          <w:szCs w:val="32"/>
        </w:rPr>
        <w:t xml:space="preserve">ore </w:t>
      </w:r>
      <w:r w:rsidR="00E0199B" w:rsidRPr="005B3318">
        <w:rPr>
          <w:rFonts w:ascii="Calibri" w:hAnsi="Calibri" w:cs="Calibri"/>
          <w:b/>
          <w:bCs/>
          <w:sz w:val="32"/>
          <w:szCs w:val="32"/>
        </w:rPr>
        <w:t xml:space="preserve">14.00 – 18.00 </w:t>
      </w:r>
    </w:p>
    <w:p w:rsidR="00545352" w:rsidRDefault="00545352" w:rsidP="00545352">
      <w:pPr>
        <w:jc w:val="both"/>
        <w:rPr>
          <w:rFonts w:ascii="Calibri" w:hAnsi="Calibri" w:cs="Calibri"/>
          <w:b/>
          <w:bCs/>
          <w:sz w:val="32"/>
          <w:szCs w:val="32"/>
        </w:rPr>
      </w:pPr>
      <w:r w:rsidRPr="005B3318">
        <w:rPr>
          <w:rFonts w:ascii="Calibri" w:hAnsi="Calibri" w:cs="Calibri"/>
          <w:b/>
          <w:bCs/>
          <w:sz w:val="32"/>
          <w:szCs w:val="32"/>
        </w:rPr>
        <w:t xml:space="preserve">Chiara Belotti </w:t>
      </w:r>
    </w:p>
    <w:p w:rsidR="00D45D7B" w:rsidRPr="00D45D7B" w:rsidRDefault="00D45D7B" w:rsidP="00545352">
      <w:pPr>
        <w:jc w:val="both"/>
        <w:rPr>
          <w:rFonts w:ascii="Calibri" w:hAnsi="Calibri" w:cs="Calibri"/>
          <w:b/>
          <w:bCs/>
          <w:sz w:val="22"/>
          <w:szCs w:val="22"/>
        </w:rPr>
      </w:pPr>
      <w:r w:rsidRPr="00D45D7B">
        <w:rPr>
          <w:rFonts w:ascii="Calibri" w:hAnsi="Calibri" w:cs="Calibri"/>
          <w:b/>
          <w:bCs/>
          <w:sz w:val="22"/>
          <w:szCs w:val="22"/>
        </w:rPr>
        <w:t>Università Cattolica del Sacro Cuore, sede di Brescia</w:t>
      </w:r>
    </w:p>
    <w:p w:rsidR="00545352" w:rsidRDefault="00545352" w:rsidP="00545352">
      <w:pPr>
        <w:jc w:val="both"/>
        <w:rPr>
          <w:rFonts w:ascii="Calibri" w:hAnsi="Calibri" w:cs="Calibri"/>
          <w:i/>
          <w:iCs/>
          <w:sz w:val="32"/>
          <w:szCs w:val="32"/>
        </w:rPr>
      </w:pPr>
      <w:r w:rsidRPr="005B3318">
        <w:rPr>
          <w:rFonts w:ascii="Calibri" w:hAnsi="Calibri" w:cs="Calibri"/>
          <w:i/>
          <w:iCs/>
          <w:sz w:val="32"/>
          <w:szCs w:val="32"/>
        </w:rPr>
        <w:t xml:space="preserve">Il cinema come strumento didattico </w:t>
      </w:r>
    </w:p>
    <w:p w:rsidR="00545352" w:rsidRPr="005B3318" w:rsidRDefault="00545352" w:rsidP="00545352">
      <w:pPr>
        <w:jc w:val="both"/>
        <w:rPr>
          <w:rFonts w:ascii="Calibri" w:hAnsi="Calibri" w:cs="Calibri"/>
          <w:sz w:val="32"/>
          <w:szCs w:val="32"/>
          <w:u w:val="single"/>
        </w:rPr>
      </w:pPr>
      <w:r w:rsidRPr="005B3318">
        <w:rPr>
          <w:rFonts w:ascii="Calibri" w:hAnsi="Calibri" w:cs="Calibri"/>
          <w:sz w:val="32"/>
          <w:szCs w:val="32"/>
          <w:u w:val="single"/>
        </w:rPr>
        <w:t xml:space="preserve">Per gli insegnanti della scuola primaria </w:t>
      </w:r>
    </w:p>
    <w:p w:rsidR="00545352" w:rsidRPr="005B3318" w:rsidRDefault="00545352" w:rsidP="00545352">
      <w:pPr>
        <w:rPr>
          <w:rFonts w:ascii="Calibri" w:hAnsi="Calibri" w:cs="Calibri"/>
          <w:i/>
          <w:iCs/>
        </w:rPr>
      </w:pPr>
    </w:p>
    <w:p w:rsidR="00545352" w:rsidRPr="005B3318" w:rsidRDefault="00545352" w:rsidP="00545352">
      <w:pPr>
        <w:jc w:val="both"/>
        <w:rPr>
          <w:rFonts w:ascii="Calibri" w:hAnsi="Calibri" w:cs="Calibri"/>
        </w:rPr>
      </w:pPr>
      <w:r w:rsidRPr="005B3318">
        <w:rPr>
          <w:rFonts w:ascii="Calibri" w:hAnsi="Calibri" w:cs="Calibri"/>
        </w:rPr>
        <w:t>L’incontro si pone l’obiettivo di gettare le basi per l’utilizzo consapevole dello strumento cinematografico come supporto trasversale e integrato alla didattica quotidiana sia essa svolta in presenza che a distanza, sia in modalità sincrona che asincrona.</w:t>
      </w:r>
    </w:p>
    <w:p w:rsidR="00545352" w:rsidRPr="005B3318" w:rsidRDefault="00545352" w:rsidP="00545352">
      <w:pPr>
        <w:jc w:val="both"/>
        <w:rPr>
          <w:rFonts w:ascii="Calibri" w:hAnsi="Calibri" w:cs="Calibri"/>
        </w:rPr>
      </w:pPr>
      <w:r w:rsidRPr="005B3318">
        <w:rPr>
          <w:rFonts w:ascii="Calibri" w:hAnsi="Calibri" w:cs="Calibri"/>
        </w:rPr>
        <w:t>Questo incontro vuole offrire l’opportunità della rivalutazione, da parte dell’istituzione scolastica, del cinema come arte, istituzione, modalità e luogo di incontro, scambio, conoscenza e costruzione del sapere.</w:t>
      </w:r>
    </w:p>
    <w:p w:rsidR="00545352" w:rsidRPr="005B3318" w:rsidRDefault="00545352" w:rsidP="00545352">
      <w:pPr>
        <w:jc w:val="both"/>
        <w:rPr>
          <w:rFonts w:ascii="Calibri" w:hAnsi="Calibri" w:cs="Calibri"/>
        </w:rPr>
      </w:pPr>
      <w:r w:rsidRPr="005B3318">
        <w:rPr>
          <w:rFonts w:ascii="Calibri" w:hAnsi="Calibri" w:cs="Calibri"/>
        </w:rPr>
        <w:t xml:space="preserve">Durante l’incontro verranno affrontate le seguenti tematiche: </w:t>
      </w:r>
    </w:p>
    <w:p w:rsidR="00545352" w:rsidRPr="005B3318" w:rsidRDefault="00545352" w:rsidP="00545352">
      <w:pPr>
        <w:numPr>
          <w:ilvl w:val="0"/>
          <w:numId w:val="2"/>
        </w:numPr>
        <w:jc w:val="both"/>
        <w:rPr>
          <w:rFonts w:ascii="Calibri" w:hAnsi="Calibri" w:cs="Calibri"/>
        </w:rPr>
      </w:pPr>
      <w:r w:rsidRPr="005B3318">
        <w:rPr>
          <w:rFonts w:ascii="Calibri" w:hAnsi="Calibri" w:cs="Calibri"/>
        </w:rPr>
        <w:t>Il cinema come strumento educativo. Criteri e suggerimenti per la scelta di scene ed immagini per affrontare argomenti educativi e psicologici soprattutto dopo il rientro a scuola post-pandemia (elaborazione del lutto, paura, aspettativa, ricongiungimento…).</w:t>
      </w:r>
    </w:p>
    <w:p w:rsidR="00545352" w:rsidRPr="005B3318" w:rsidRDefault="00545352" w:rsidP="00545352">
      <w:pPr>
        <w:numPr>
          <w:ilvl w:val="0"/>
          <w:numId w:val="2"/>
        </w:numPr>
        <w:jc w:val="both"/>
        <w:rPr>
          <w:rFonts w:ascii="Calibri" w:hAnsi="Calibri" w:cs="Calibri"/>
        </w:rPr>
      </w:pPr>
      <w:r w:rsidRPr="005B3318">
        <w:rPr>
          <w:rFonts w:ascii="Calibri" w:hAnsi="Calibri" w:cs="Calibri"/>
        </w:rPr>
        <w:t>Il cinema come strumento didattico. La scelta di scene estrapolate da film per introdurre argomenti disciplinari (storia, geografia e italiano ma anche matematica e scienze).</w:t>
      </w:r>
    </w:p>
    <w:p w:rsidR="00545352" w:rsidRPr="005B3318" w:rsidRDefault="00545352" w:rsidP="00545352">
      <w:pPr>
        <w:numPr>
          <w:ilvl w:val="0"/>
          <w:numId w:val="2"/>
        </w:numPr>
        <w:jc w:val="both"/>
        <w:rPr>
          <w:rFonts w:ascii="Calibri" w:hAnsi="Calibri" w:cs="Calibri"/>
        </w:rPr>
      </w:pPr>
      <w:r w:rsidRPr="005B3318">
        <w:rPr>
          <w:rFonts w:ascii="Calibri" w:hAnsi="Calibri" w:cs="Calibri"/>
        </w:rPr>
        <w:t>L’utilizzo della sala cinematografica come ambiente di condivisione. La visione collettiva come cassa di risonanza di emozioni e sensazioni.</w:t>
      </w:r>
    </w:p>
    <w:p w:rsidR="00545352" w:rsidRPr="005B3318" w:rsidRDefault="00545352" w:rsidP="00545352">
      <w:pPr>
        <w:numPr>
          <w:ilvl w:val="0"/>
          <w:numId w:val="2"/>
        </w:numPr>
        <w:jc w:val="both"/>
        <w:rPr>
          <w:rFonts w:ascii="Calibri" w:hAnsi="Calibri" w:cs="Calibri"/>
        </w:rPr>
      </w:pPr>
      <w:r w:rsidRPr="005B3318">
        <w:rPr>
          <w:rFonts w:ascii="Calibri" w:hAnsi="Calibri" w:cs="Calibri"/>
        </w:rPr>
        <w:t>La lettura dell’immagine. Il lavoro ex ante ed ex post per la preparazione e l’analisi del linguaggio cinematografico riferito a ciò che viene visionato collettivamente in classe. Lavoro svolto con vari codici e supporti: schede, dialoghi, drammatizzazione, riscrittura delle scene e adattamenti…</w:t>
      </w:r>
    </w:p>
    <w:p w:rsidR="00545352" w:rsidRPr="005B3318" w:rsidRDefault="00545352" w:rsidP="00545352">
      <w:pPr>
        <w:rPr>
          <w:rFonts w:ascii="Calibri" w:hAnsi="Calibri" w:cs="Calibri"/>
          <w:b/>
          <w:bCs/>
        </w:rPr>
      </w:pPr>
    </w:p>
    <w:p w:rsidR="00545352" w:rsidRPr="00D45D7B" w:rsidRDefault="00D45D7B" w:rsidP="00545352">
      <w:pPr>
        <w:jc w:val="both"/>
        <w:rPr>
          <w:rFonts w:ascii="Calibri" w:hAnsi="Calibri" w:cs="Calibri"/>
          <w:b/>
          <w:i/>
          <w:iCs/>
        </w:rPr>
      </w:pPr>
      <w:r w:rsidRPr="00D45D7B">
        <w:rPr>
          <w:rFonts w:ascii="Calibri" w:hAnsi="Calibri" w:cs="Calibri"/>
          <w:b/>
          <w:i/>
          <w:iCs/>
        </w:rPr>
        <w:t>Biografia</w:t>
      </w:r>
    </w:p>
    <w:p w:rsidR="00545352" w:rsidRPr="005B3318" w:rsidRDefault="00545352" w:rsidP="00545352">
      <w:pPr>
        <w:rPr>
          <w:rFonts w:ascii="Calibri" w:hAnsi="Calibri" w:cs="Calibri"/>
          <w:i/>
          <w:iCs/>
        </w:rPr>
      </w:pPr>
      <w:r w:rsidRPr="005B3318">
        <w:rPr>
          <w:rFonts w:ascii="Calibri" w:hAnsi="Calibri" w:cs="Calibri"/>
          <w:i/>
          <w:iCs/>
        </w:rPr>
        <w:t xml:space="preserve">Chiara Belotti è docente della scuola primaria, animatore digitale e ha un distacco parziale per la funzione di coordinamento del CIT Garda e </w:t>
      </w:r>
      <w:proofErr w:type="spellStart"/>
      <w:r w:rsidRPr="005B3318">
        <w:rPr>
          <w:rFonts w:ascii="Calibri" w:hAnsi="Calibri" w:cs="Calibri"/>
          <w:i/>
          <w:iCs/>
        </w:rPr>
        <w:t>Vallesabbia</w:t>
      </w:r>
      <w:proofErr w:type="spellEnd"/>
      <w:r w:rsidRPr="005B3318">
        <w:rPr>
          <w:rFonts w:ascii="Calibri" w:hAnsi="Calibri" w:cs="Calibri"/>
          <w:i/>
          <w:iCs/>
        </w:rPr>
        <w:t xml:space="preserve"> per l’UST di Brescia. </w:t>
      </w:r>
    </w:p>
    <w:p w:rsidR="00545352" w:rsidRPr="005B3318" w:rsidRDefault="00545352" w:rsidP="00545352">
      <w:pPr>
        <w:rPr>
          <w:rFonts w:ascii="Calibri" w:hAnsi="Calibri" w:cs="Calibri"/>
          <w:i/>
          <w:iCs/>
        </w:rPr>
      </w:pPr>
      <w:r w:rsidRPr="005B3318">
        <w:rPr>
          <w:rFonts w:ascii="Calibri" w:hAnsi="Calibri" w:cs="Calibri"/>
          <w:i/>
          <w:iCs/>
        </w:rPr>
        <w:t xml:space="preserve">Laureata in cinema, ha conseguito un perfezionamento in Media </w:t>
      </w:r>
      <w:proofErr w:type="spellStart"/>
      <w:r w:rsidRPr="005B3318">
        <w:rPr>
          <w:rFonts w:ascii="Calibri" w:hAnsi="Calibri" w:cs="Calibri"/>
          <w:i/>
          <w:iCs/>
        </w:rPr>
        <w:t>Education</w:t>
      </w:r>
      <w:proofErr w:type="spellEnd"/>
      <w:r w:rsidRPr="005B3318">
        <w:rPr>
          <w:rFonts w:ascii="Calibri" w:hAnsi="Calibri" w:cs="Calibri"/>
          <w:i/>
          <w:iCs/>
        </w:rPr>
        <w:t xml:space="preserve"> e uno in Mediazione Linguistico-culturale e un PhD in Pedagogia con una testi sull’utilizzo </w:t>
      </w:r>
      <w:proofErr w:type="spellStart"/>
      <w:r w:rsidRPr="005B3318">
        <w:rPr>
          <w:rFonts w:ascii="Calibri" w:hAnsi="Calibri" w:cs="Calibri"/>
          <w:i/>
          <w:iCs/>
        </w:rPr>
        <w:t>dell</w:t>
      </w:r>
      <w:proofErr w:type="spellEnd"/>
      <w:r w:rsidRPr="005B3318">
        <w:rPr>
          <w:rFonts w:ascii="Calibri" w:hAnsi="Calibri" w:cs="Calibri"/>
          <w:i/>
          <w:iCs/>
        </w:rPr>
        <w:t xml:space="preserve"> ICT nell’educazione.</w:t>
      </w:r>
    </w:p>
    <w:p w:rsidR="00545352" w:rsidRPr="005B3318" w:rsidRDefault="00545352" w:rsidP="00545352">
      <w:pPr>
        <w:rPr>
          <w:rFonts w:ascii="Calibri" w:hAnsi="Calibri" w:cs="Calibri"/>
          <w:i/>
          <w:iCs/>
        </w:rPr>
      </w:pPr>
      <w:r w:rsidRPr="005B3318">
        <w:rPr>
          <w:rFonts w:ascii="Calibri" w:hAnsi="Calibri" w:cs="Calibri"/>
          <w:i/>
          <w:iCs/>
        </w:rPr>
        <w:t xml:space="preserve">E’ formatrice per vari enti e scuole sia per l’ambito delle ICT, dell’immagine in ambito educativo e delle varie tematiche afferenti al tema interculturale in varie regioni italiane. Ha più volte tenuto laboratori di media </w:t>
      </w:r>
      <w:proofErr w:type="spellStart"/>
      <w:r w:rsidRPr="005B3318">
        <w:rPr>
          <w:rFonts w:ascii="Calibri" w:hAnsi="Calibri" w:cs="Calibri"/>
          <w:i/>
          <w:iCs/>
        </w:rPr>
        <w:t>education</w:t>
      </w:r>
      <w:proofErr w:type="spellEnd"/>
      <w:r w:rsidRPr="005B3318">
        <w:rPr>
          <w:rFonts w:ascii="Calibri" w:hAnsi="Calibri" w:cs="Calibri"/>
          <w:i/>
          <w:iCs/>
        </w:rPr>
        <w:t xml:space="preserve"> in varie scuole lombarde.</w:t>
      </w:r>
    </w:p>
    <w:p w:rsidR="00545352" w:rsidRPr="005B3318" w:rsidRDefault="00545352" w:rsidP="00545352">
      <w:pPr>
        <w:rPr>
          <w:rFonts w:ascii="Calibri" w:hAnsi="Calibri" w:cs="Calibri"/>
          <w:i/>
          <w:iCs/>
        </w:rPr>
      </w:pPr>
      <w:r w:rsidRPr="005B3318">
        <w:rPr>
          <w:rFonts w:ascii="Calibri" w:hAnsi="Calibri" w:cs="Calibri"/>
          <w:i/>
          <w:iCs/>
        </w:rPr>
        <w:t>E’ cultore della materia per il dipartimento di cinema al DAMS e di Pedagogia presso l’Università Cattolica di Brescia.</w:t>
      </w:r>
    </w:p>
    <w:p w:rsidR="00AC6057" w:rsidRPr="005B3318" w:rsidRDefault="00AC6057" w:rsidP="00545352">
      <w:pPr>
        <w:rPr>
          <w:rFonts w:ascii="Calibri" w:hAnsi="Calibri" w:cs="Calibri"/>
          <w:i/>
          <w:iCs/>
        </w:rPr>
      </w:pPr>
    </w:p>
    <w:p w:rsidR="00D45D7B" w:rsidRDefault="00D45D7B" w:rsidP="00AC6057">
      <w:pPr>
        <w:jc w:val="both"/>
        <w:rPr>
          <w:rFonts w:ascii="Calibri" w:hAnsi="Calibri" w:cs="Calibri"/>
          <w:b/>
          <w:bCs/>
          <w:sz w:val="32"/>
          <w:szCs w:val="32"/>
        </w:rPr>
      </w:pPr>
    </w:p>
    <w:p w:rsidR="00D45D7B" w:rsidRDefault="00D45D7B" w:rsidP="00AC6057">
      <w:pPr>
        <w:jc w:val="both"/>
        <w:rPr>
          <w:rFonts w:ascii="Calibri" w:hAnsi="Calibri" w:cs="Calibri"/>
          <w:b/>
          <w:bCs/>
          <w:sz w:val="32"/>
          <w:szCs w:val="32"/>
        </w:rPr>
      </w:pPr>
    </w:p>
    <w:p w:rsidR="00D45D7B" w:rsidRDefault="00D45D7B" w:rsidP="00AC6057">
      <w:pPr>
        <w:jc w:val="both"/>
        <w:rPr>
          <w:rFonts w:ascii="Calibri" w:hAnsi="Calibri" w:cs="Calibri"/>
          <w:b/>
          <w:bCs/>
          <w:sz w:val="32"/>
          <w:szCs w:val="32"/>
        </w:rPr>
      </w:pPr>
    </w:p>
    <w:p w:rsidR="00617CEB" w:rsidRDefault="00617CEB" w:rsidP="00AC6057">
      <w:pPr>
        <w:jc w:val="both"/>
        <w:rPr>
          <w:rFonts w:ascii="Calibri" w:hAnsi="Calibri" w:cs="Calibri"/>
          <w:b/>
          <w:bCs/>
          <w:sz w:val="32"/>
          <w:szCs w:val="32"/>
        </w:rPr>
      </w:pPr>
      <w:r>
        <w:rPr>
          <w:rFonts w:ascii="Calibri" w:hAnsi="Calibri" w:cs="Calibri"/>
          <w:b/>
          <w:bCs/>
          <w:sz w:val="32"/>
          <w:szCs w:val="32"/>
        </w:rPr>
        <w:br w:type="page"/>
      </w:r>
    </w:p>
    <w:p w:rsidR="00AC6057" w:rsidRPr="005B3318" w:rsidRDefault="00AC6057" w:rsidP="00AC6057">
      <w:pPr>
        <w:jc w:val="both"/>
        <w:rPr>
          <w:rFonts w:ascii="Calibri" w:hAnsi="Calibri" w:cs="Calibri"/>
          <w:b/>
          <w:bCs/>
          <w:sz w:val="32"/>
          <w:szCs w:val="32"/>
        </w:rPr>
      </w:pPr>
      <w:r w:rsidRPr="005B3318">
        <w:rPr>
          <w:rFonts w:ascii="Calibri" w:hAnsi="Calibri" w:cs="Calibri"/>
          <w:b/>
          <w:bCs/>
          <w:sz w:val="32"/>
          <w:szCs w:val="32"/>
        </w:rPr>
        <w:lastRenderedPageBreak/>
        <w:t xml:space="preserve">16 e 30 gennaio </w:t>
      </w:r>
    </w:p>
    <w:p w:rsidR="00AC6057" w:rsidRPr="005B3318" w:rsidRDefault="00AC6057" w:rsidP="00AC6057">
      <w:pPr>
        <w:jc w:val="both"/>
        <w:rPr>
          <w:rFonts w:ascii="Calibri" w:hAnsi="Calibri" w:cs="Calibri"/>
          <w:b/>
          <w:bCs/>
          <w:sz w:val="32"/>
          <w:szCs w:val="32"/>
        </w:rPr>
      </w:pPr>
      <w:r w:rsidRPr="005B3318">
        <w:rPr>
          <w:rFonts w:ascii="Calibri" w:hAnsi="Calibri" w:cs="Calibri"/>
          <w:b/>
          <w:bCs/>
          <w:sz w:val="32"/>
          <w:szCs w:val="32"/>
        </w:rPr>
        <w:t xml:space="preserve">ore </w:t>
      </w:r>
      <w:r w:rsidR="00E0199B" w:rsidRPr="005B3318">
        <w:rPr>
          <w:rFonts w:ascii="Calibri" w:hAnsi="Calibri" w:cs="Calibri"/>
          <w:b/>
          <w:bCs/>
          <w:sz w:val="32"/>
          <w:szCs w:val="32"/>
        </w:rPr>
        <w:t xml:space="preserve">14.00 – 18.00 </w:t>
      </w:r>
    </w:p>
    <w:p w:rsidR="00AC6057" w:rsidRDefault="00AC6057" w:rsidP="00AC6057">
      <w:pPr>
        <w:jc w:val="both"/>
        <w:rPr>
          <w:rFonts w:ascii="Calibri" w:hAnsi="Calibri" w:cs="Calibri"/>
          <w:b/>
          <w:bCs/>
          <w:sz w:val="32"/>
          <w:szCs w:val="32"/>
        </w:rPr>
      </w:pPr>
      <w:r w:rsidRPr="005B3318">
        <w:rPr>
          <w:rFonts w:ascii="Calibri" w:hAnsi="Calibri" w:cs="Calibri"/>
          <w:b/>
          <w:bCs/>
          <w:sz w:val="32"/>
          <w:szCs w:val="32"/>
        </w:rPr>
        <w:t xml:space="preserve">Arianna </w:t>
      </w:r>
      <w:proofErr w:type="spellStart"/>
      <w:r w:rsidRPr="005B3318">
        <w:rPr>
          <w:rFonts w:ascii="Calibri" w:hAnsi="Calibri" w:cs="Calibri"/>
          <w:b/>
          <w:bCs/>
          <w:sz w:val="32"/>
          <w:szCs w:val="32"/>
        </w:rPr>
        <w:t>Prevedello</w:t>
      </w:r>
      <w:proofErr w:type="spellEnd"/>
      <w:r w:rsidRPr="005B3318">
        <w:rPr>
          <w:rFonts w:ascii="Calibri" w:hAnsi="Calibri" w:cs="Calibri"/>
          <w:b/>
          <w:bCs/>
          <w:sz w:val="32"/>
          <w:szCs w:val="32"/>
        </w:rPr>
        <w:t xml:space="preserve"> </w:t>
      </w:r>
    </w:p>
    <w:p w:rsidR="00D45D7B" w:rsidRPr="00D45D7B" w:rsidRDefault="00D45D7B" w:rsidP="00AC6057">
      <w:pPr>
        <w:jc w:val="both"/>
        <w:rPr>
          <w:rFonts w:ascii="Calibri" w:hAnsi="Calibri" w:cs="Calibri"/>
          <w:b/>
          <w:bCs/>
          <w:sz w:val="22"/>
          <w:szCs w:val="22"/>
        </w:rPr>
      </w:pPr>
      <w:proofErr w:type="spellStart"/>
      <w:r w:rsidRPr="00D45D7B">
        <w:rPr>
          <w:rFonts w:ascii="Calibri" w:hAnsi="Calibri" w:cs="Calibri"/>
          <w:b/>
          <w:bCs/>
          <w:sz w:val="22"/>
          <w:szCs w:val="22"/>
        </w:rPr>
        <w:t>Acec</w:t>
      </w:r>
      <w:proofErr w:type="spellEnd"/>
      <w:r w:rsidRPr="00D45D7B">
        <w:rPr>
          <w:rFonts w:ascii="Calibri" w:hAnsi="Calibri" w:cs="Calibri"/>
          <w:b/>
          <w:bCs/>
          <w:sz w:val="22"/>
          <w:szCs w:val="22"/>
        </w:rPr>
        <w:t xml:space="preserve"> Nazionale</w:t>
      </w:r>
    </w:p>
    <w:p w:rsidR="00AC6057" w:rsidRPr="005B3318" w:rsidRDefault="00AC6057" w:rsidP="00AC6057">
      <w:pPr>
        <w:jc w:val="both"/>
        <w:rPr>
          <w:rFonts w:ascii="Calibri" w:hAnsi="Calibri" w:cs="Calibri"/>
          <w:sz w:val="32"/>
          <w:szCs w:val="32"/>
          <w:u w:val="single"/>
        </w:rPr>
      </w:pPr>
      <w:r w:rsidRPr="005B3318">
        <w:rPr>
          <w:rFonts w:ascii="Calibri" w:hAnsi="Calibri" w:cs="Calibri"/>
          <w:sz w:val="32"/>
          <w:szCs w:val="32"/>
          <w:u w:val="single"/>
        </w:rPr>
        <w:t xml:space="preserve">Per gli insegnanti di religione e gli educatori </w:t>
      </w:r>
    </w:p>
    <w:p w:rsidR="00AC6057" w:rsidRPr="005B3318" w:rsidRDefault="00AC6057" w:rsidP="00AC6057">
      <w:pPr>
        <w:jc w:val="both"/>
        <w:rPr>
          <w:rFonts w:ascii="Calibri" w:hAnsi="Calibri" w:cs="Calibri"/>
          <w:b/>
          <w:bCs/>
          <w:sz w:val="32"/>
          <w:szCs w:val="32"/>
        </w:rPr>
      </w:pPr>
    </w:p>
    <w:p w:rsidR="00AC6057" w:rsidRPr="005B3318" w:rsidRDefault="00AC6057" w:rsidP="00AC6057">
      <w:pPr>
        <w:jc w:val="both"/>
        <w:rPr>
          <w:rFonts w:ascii="Calibri" w:hAnsi="Calibri" w:cs="Calibri"/>
        </w:rPr>
      </w:pPr>
      <w:r w:rsidRPr="005B3318">
        <w:rPr>
          <w:rFonts w:ascii="Calibri" w:hAnsi="Calibri" w:cs="Calibri"/>
        </w:rPr>
        <w:t>Nell'era digitale e soprattutto ora "post pandemica" abbiamo compreso ancor più profondamente quanto sia fondamentale coltivare la padronanza di linguaggi autorevoli a sostegno della didattica e dei percorsi educativi delle comunità che possono essere agiti in presenza e anche a distanza. Il linguaggio degli audiovisivi, in tal senso, sia come strumento di conoscenza delle dinamiche educative, delle culture e delle religioni, delle complessità delle vicende storiche e sociali odierne è un vettore davvero coinvolgente e pieno di risorse per bambini, ragazzi e giovani. Si offre come sostegno sia per percorsi scolastici sia per dinamiche comunitarie dentro a percorsi di iniziazione cristiana. A partire da queste premesse il corso presenta nel dettaglio il metodo per comunicare attraverso il linguaggio degli audiovisivi con le diverse fasce d'età presenti a scuola e nelle nostre comunità. </w:t>
      </w:r>
    </w:p>
    <w:p w:rsidR="00AC6057" w:rsidRPr="005B3318" w:rsidRDefault="00AC6057" w:rsidP="00AC6057">
      <w:pPr>
        <w:jc w:val="both"/>
        <w:rPr>
          <w:rFonts w:ascii="Calibri" w:hAnsi="Calibri" w:cs="Calibri"/>
          <w:b/>
          <w:bCs/>
          <w:sz w:val="32"/>
          <w:szCs w:val="32"/>
        </w:rPr>
      </w:pPr>
    </w:p>
    <w:p w:rsidR="00AC6057" w:rsidRPr="005B3318" w:rsidRDefault="00AC6057" w:rsidP="00AC6057">
      <w:pPr>
        <w:rPr>
          <w:rFonts w:ascii="Calibri" w:hAnsi="Calibri" w:cs="Calibri"/>
          <w:b/>
          <w:bCs/>
          <w:i/>
          <w:iCs/>
        </w:rPr>
      </w:pPr>
      <w:r w:rsidRPr="005B3318">
        <w:rPr>
          <w:rFonts w:ascii="Calibri" w:hAnsi="Calibri" w:cs="Calibri"/>
          <w:b/>
          <w:bCs/>
          <w:i/>
          <w:iCs/>
        </w:rPr>
        <w:t>Primo incontro</w:t>
      </w:r>
    </w:p>
    <w:p w:rsidR="00AC6057" w:rsidRPr="00D45D7B" w:rsidRDefault="00AC6057" w:rsidP="00AC6057">
      <w:pPr>
        <w:rPr>
          <w:rFonts w:ascii="Calibri" w:hAnsi="Calibri" w:cs="Calibri"/>
          <w:i/>
          <w:iCs/>
        </w:rPr>
      </w:pPr>
      <w:r w:rsidRPr="00D45D7B">
        <w:rPr>
          <w:rFonts w:ascii="Calibri" w:hAnsi="Calibri" w:cs="Calibri"/>
          <w:i/>
          <w:iCs/>
        </w:rPr>
        <w:t>Il Cinema e la pastorale per l’infanzia e la primaria</w:t>
      </w:r>
    </w:p>
    <w:p w:rsidR="00AC6057" w:rsidRPr="00D45D7B" w:rsidRDefault="00AC6057" w:rsidP="00AC6057">
      <w:pPr>
        <w:jc w:val="both"/>
        <w:rPr>
          <w:rFonts w:ascii="Calibri" w:hAnsi="Calibri" w:cs="Calibri"/>
          <w:b/>
          <w:bCs/>
          <w:i/>
          <w:iCs/>
          <w:sz w:val="32"/>
          <w:szCs w:val="32"/>
        </w:rPr>
      </w:pPr>
    </w:p>
    <w:p w:rsidR="00AC6057" w:rsidRPr="00D45D7B" w:rsidRDefault="00AC6057" w:rsidP="00AC6057">
      <w:pPr>
        <w:rPr>
          <w:rFonts w:ascii="Calibri" w:hAnsi="Calibri" w:cs="Calibri"/>
          <w:b/>
          <w:bCs/>
          <w:i/>
          <w:iCs/>
        </w:rPr>
      </w:pPr>
      <w:r w:rsidRPr="00D45D7B">
        <w:rPr>
          <w:rFonts w:ascii="Calibri" w:hAnsi="Calibri" w:cs="Calibri"/>
          <w:b/>
          <w:bCs/>
          <w:i/>
          <w:iCs/>
        </w:rPr>
        <w:t xml:space="preserve">Secondo incontro </w:t>
      </w:r>
    </w:p>
    <w:p w:rsidR="00AC6057" w:rsidRPr="00D45D7B" w:rsidRDefault="00AC6057" w:rsidP="00AC6057">
      <w:pPr>
        <w:rPr>
          <w:rFonts w:ascii="Calibri" w:hAnsi="Calibri" w:cs="Calibri"/>
          <w:i/>
          <w:iCs/>
        </w:rPr>
      </w:pPr>
      <w:r w:rsidRPr="00D45D7B">
        <w:rPr>
          <w:rFonts w:ascii="Calibri" w:hAnsi="Calibri" w:cs="Calibri"/>
          <w:i/>
          <w:iCs/>
        </w:rPr>
        <w:t xml:space="preserve">Rielaborare le tematiche complesse attraverso il cinema per la secondaria </w:t>
      </w:r>
    </w:p>
    <w:p w:rsidR="00AC6057" w:rsidRPr="005B3318" w:rsidRDefault="00AC6057" w:rsidP="00AC6057">
      <w:pPr>
        <w:rPr>
          <w:rFonts w:ascii="Calibri" w:hAnsi="Calibri" w:cs="Calibri"/>
          <w:b/>
          <w:bCs/>
        </w:rPr>
      </w:pPr>
    </w:p>
    <w:p w:rsidR="00D45D7B" w:rsidRDefault="00D45D7B" w:rsidP="00AC6057">
      <w:pPr>
        <w:jc w:val="both"/>
        <w:rPr>
          <w:rFonts w:ascii="Calibri" w:hAnsi="Calibri" w:cs="Calibri"/>
          <w:bCs/>
        </w:rPr>
      </w:pPr>
    </w:p>
    <w:p w:rsidR="00D45D7B" w:rsidRPr="00D45D7B" w:rsidRDefault="00D45D7B" w:rsidP="00AC6057">
      <w:pPr>
        <w:jc w:val="both"/>
        <w:rPr>
          <w:rFonts w:ascii="Calibri" w:hAnsi="Calibri" w:cs="Calibri"/>
          <w:b/>
          <w:i/>
          <w:iCs/>
        </w:rPr>
      </w:pPr>
      <w:r w:rsidRPr="00D45D7B">
        <w:rPr>
          <w:rFonts w:ascii="Calibri" w:hAnsi="Calibri" w:cs="Calibri"/>
          <w:b/>
          <w:i/>
          <w:iCs/>
        </w:rPr>
        <w:t>Biografia</w:t>
      </w:r>
    </w:p>
    <w:p w:rsidR="00AC6057" w:rsidRPr="005B3318" w:rsidRDefault="00AC6057" w:rsidP="00AC6057">
      <w:pPr>
        <w:jc w:val="both"/>
        <w:rPr>
          <w:rFonts w:ascii="Calibri" w:hAnsi="Calibri" w:cs="Calibri"/>
          <w:bCs/>
          <w:i/>
          <w:iCs/>
        </w:rPr>
      </w:pPr>
      <w:r w:rsidRPr="005B3318">
        <w:rPr>
          <w:rFonts w:ascii="Calibri" w:hAnsi="Calibri" w:cs="Calibri"/>
          <w:bCs/>
          <w:i/>
          <w:iCs/>
        </w:rPr>
        <w:t xml:space="preserve">Arianna </w:t>
      </w:r>
      <w:proofErr w:type="spellStart"/>
      <w:r w:rsidRPr="005B3318">
        <w:rPr>
          <w:rFonts w:ascii="Calibri" w:hAnsi="Calibri" w:cs="Calibri"/>
          <w:bCs/>
          <w:i/>
          <w:iCs/>
        </w:rPr>
        <w:t>Prevedello</w:t>
      </w:r>
      <w:proofErr w:type="spellEnd"/>
      <w:r w:rsidRPr="005B3318">
        <w:rPr>
          <w:rFonts w:ascii="Calibri" w:hAnsi="Calibri" w:cs="Calibri"/>
          <w:bCs/>
          <w:i/>
          <w:iCs/>
        </w:rPr>
        <w:t xml:space="preserve"> ha lavorato 15 anni in ambito comunicazione e spettacolo per la Diocesi di Padova. Ora lavora come libera professionista in ambito cinema, comunicazione e formazione. In particolare cura la formazione e le proposte editoriali pastorali per ACEC nazionale e ACEC Triveneta. Cura la direzione artistica di alcuni cineforum e altri itinerari cinematografici nel Triveneto. Per diverse diocesi ha accompagnato la formazione dei catechisti in ambito audiovisivi e iniziazione cristiana. Ha curato alcune pubblicazioni su cinema e spiritualità ed altre in ambito comunicazione e infanzia. Ha pubblicato con San Paolo i volumi "La grazia di rialzarsi. Quindici parole per rinascere dal dolore" e "Il corredo invisibile. Tutto quello che serve è già sotto i tuoi occhi". A breve usciranno altri due suoi nuovi libri su cinema e sentimenti e cinema ed educazione affettiva.</w:t>
      </w:r>
    </w:p>
    <w:p w:rsidR="00545352" w:rsidRPr="005B3318" w:rsidRDefault="00545352" w:rsidP="00545352">
      <w:pPr>
        <w:rPr>
          <w:rFonts w:ascii="Calibri" w:hAnsi="Calibri" w:cs="Calibri"/>
          <w:b/>
          <w:bCs/>
        </w:rPr>
      </w:pPr>
    </w:p>
    <w:p w:rsidR="00D45D7B" w:rsidRDefault="00D45D7B" w:rsidP="00545352">
      <w:pPr>
        <w:jc w:val="both"/>
        <w:rPr>
          <w:rFonts w:ascii="Calibri" w:hAnsi="Calibri" w:cs="Calibri"/>
          <w:b/>
          <w:bCs/>
          <w:sz w:val="32"/>
          <w:szCs w:val="32"/>
        </w:rPr>
      </w:pPr>
    </w:p>
    <w:p w:rsidR="00D45D7B" w:rsidRDefault="00D45D7B" w:rsidP="00545352">
      <w:pPr>
        <w:jc w:val="both"/>
        <w:rPr>
          <w:rFonts w:ascii="Calibri" w:hAnsi="Calibri" w:cs="Calibri"/>
          <w:b/>
          <w:bCs/>
          <w:sz w:val="32"/>
          <w:szCs w:val="32"/>
        </w:rPr>
      </w:pPr>
    </w:p>
    <w:p w:rsidR="00D45D7B" w:rsidRDefault="00D45D7B" w:rsidP="00545352">
      <w:pPr>
        <w:jc w:val="both"/>
        <w:rPr>
          <w:rFonts w:ascii="Calibri" w:hAnsi="Calibri" w:cs="Calibri"/>
          <w:b/>
          <w:bCs/>
          <w:sz w:val="32"/>
          <w:szCs w:val="32"/>
        </w:rPr>
      </w:pPr>
    </w:p>
    <w:p w:rsidR="00D45D7B" w:rsidRDefault="00D45D7B" w:rsidP="00545352">
      <w:pPr>
        <w:jc w:val="both"/>
        <w:rPr>
          <w:rFonts w:ascii="Calibri" w:hAnsi="Calibri" w:cs="Calibri"/>
          <w:b/>
          <w:bCs/>
          <w:sz w:val="32"/>
          <w:szCs w:val="32"/>
        </w:rPr>
      </w:pPr>
    </w:p>
    <w:p w:rsidR="00617CEB" w:rsidRDefault="00617CEB" w:rsidP="00545352">
      <w:pPr>
        <w:jc w:val="both"/>
        <w:rPr>
          <w:rFonts w:ascii="Calibri" w:hAnsi="Calibri" w:cs="Calibri"/>
          <w:b/>
          <w:bCs/>
          <w:sz w:val="32"/>
          <w:szCs w:val="32"/>
        </w:rPr>
      </w:pPr>
      <w:r>
        <w:rPr>
          <w:rFonts w:ascii="Calibri" w:hAnsi="Calibri" w:cs="Calibri"/>
          <w:b/>
          <w:bCs/>
          <w:sz w:val="32"/>
          <w:szCs w:val="32"/>
        </w:rPr>
        <w:br w:type="page"/>
      </w:r>
    </w:p>
    <w:p w:rsidR="00D45D7B" w:rsidRDefault="00D45D7B" w:rsidP="00545352">
      <w:pPr>
        <w:jc w:val="both"/>
        <w:rPr>
          <w:rFonts w:ascii="Calibri" w:hAnsi="Calibri" w:cs="Calibri"/>
          <w:b/>
          <w:bCs/>
          <w:sz w:val="32"/>
          <w:szCs w:val="32"/>
        </w:rPr>
      </w:pPr>
    </w:p>
    <w:p w:rsidR="00AC6057" w:rsidRPr="005B3318" w:rsidRDefault="00E0199B" w:rsidP="00545352">
      <w:pPr>
        <w:jc w:val="both"/>
        <w:rPr>
          <w:rFonts w:ascii="Calibri" w:hAnsi="Calibri" w:cs="Calibri"/>
          <w:b/>
          <w:bCs/>
          <w:sz w:val="32"/>
          <w:szCs w:val="32"/>
        </w:rPr>
      </w:pPr>
      <w:r w:rsidRPr="005B3318">
        <w:rPr>
          <w:rFonts w:ascii="Calibri" w:hAnsi="Calibri" w:cs="Calibri"/>
          <w:b/>
          <w:bCs/>
          <w:sz w:val="32"/>
          <w:szCs w:val="32"/>
        </w:rPr>
        <w:t>27</w:t>
      </w:r>
      <w:r w:rsidR="00AC6057" w:rsidRPr="005B3318">
        <w:rPr>
          <w:rFonts w:ascii="Calibri" w:hAnsi="Calibri" w:cs="Calibri"/>
          <w:b/>
          <w:bCs/>
          <w:sz w:val="32"/>
          <w:szCs w:val="32"/>
        </w:rPr>
        <w:t xml:space="preserve"> febbraio </w:t>
      </w:r>
    </w:p>
    <w:p w:rsidR="00545352" w:rsidRPr="005B3318" w:rsidRDefault="00545352" w:rsidP="00545352">
      <w:pPr>
        <w:jc w:val="both"/>
        <w:rPr>
          <w:rFonts w:ascii="Calibri" w:hAnsi="Calibri" w:cs="Calibri"/>
          <w:b/>
          <w:bCs/>
          <w:sz w:val="32"/>
          <w:szCs w:val="32"/>
        </w:rPr>
      </w:pPr>
      <w:r w:rsidRPr="005B3318">
        <w:rPr>
          <w:rFonts w:ascii="Calibri" w:hAnsi="Calibri" w:cs="Calibri"/>
          <w:b/>
          <w:bCs/>
          <w:sz w:val="32"/>
          <w:szCs w:val="32"/>
        </w:rPr>
        <w:t xml:space="preserve">ore </w:t>
      </w:r>
      <w:r w:rsidR="00E0199B" w:rsidRPr="005B3318">
        <w:rPr>
          <w:rFonts w:ascii="Calibri" w:hAnsi="Calibri" w:cs="Calibri"/>
          <w:b/>
          <w:bCs/>
          <w:sz w:val="32"/>
          <w:szCs w:val="32"/>
        </w:rPr>
        <w:t>14.00 -18.00</w:t>
      </w:r>
    </w:p>
    <w:p w:rsidR="00545352" w:rsidRDefault="00545352" w:rsidP="00545352">
      <w:pPr>
        <w:jc w:val="both"/>
        <w:rPr>
          <w:rFonts w:ascii="Calibri" w:hAnsi="Calibri" w:cs="Calibri"/>
          <w:b/>
          <w:bCs/>
          <w:sz w:val="32"/>
          <w:szCs w:val="32"/>
        </w:rPr>
      </w:pPr>
      <w:r w:rsidRPr="005B3318">
        <w:rPr>
          <w:rFonts w:ascii="Calibri" w:hAnsi="Calibri" w:cs="Calibri"/>
          <w:b/>
          <w:bCs/>
          <w:sz w:val="32"/>
          <w:szCs w:val="32"/>
        </w:rPr>
        <w:t xml:space="preserve">Paolo Fossati </w:t>
      </w:r>
    </w:p>
    <w:p w:rsidR="00D45D7B" w:rsidRPr="00D45D7B" w:rsidRDefault="00D45D7B" w:rsidP="00545352">
      <w:pPr>
        <w:jc w:val="both"/>
        <w:rPr>
          <w:rFonts w:ascii="Calibri" w:hAnsi="Calibri" w:cs="Calibri"/>
          <w:b/>
          <w:bCs/>
          <w:sz w:val="22"/>
          <w:szCs w:val="22"/>
        </w:rPr>
      </w:pPr>
      <w:r w:rsidRPr="00D45D7B">
        <w:rPr>
          <w:rFonts w:ascii="Calibri" w:hAnsi="Calibri" w:cs="Calibri"/>
          <w:b/>
          <w:bCs/>
          <w:sz w:val="22"/>
          <w:szCs w:val="22"/>
        </w:rPr>
        <w:t>Università Cattolica del Sacro Cuore, sede di Brescia</w:t>
      </w:r>
    </w:p>
    <w:p w:rsidR="00545352" w:rsidRPr="005B3318" w:rsidRDefault="00545352" w:rsidP="00545352">
      <w:pPr>
        <w:jc w:val="both"/>
        <w:rPr>
          <w:rFonts w:ascii="Calibri" w:hAnsi="Calibri" w:cs="Calibri"/>
          <w:i/>
          <w:iCs/>
          <w:sz w:val="32"/>
          <w:szCs w:val="32"/>
        </w:rPr>
      </w:pPr>
      <w:r w:rsidRPr="005B3318">
        <w:rPr>
          <w:rFonts w:ascii="Calibri" w:hAnsi="Calibri" w:cs="Calibri"/>
          <w:i/>
          <w:iCs/>
          <w:sz w:val="32"/>
          <w:szCs w:val="32"/>
        </w:rPr>
        <w:t xml:space="preserve">Film, spettatori e critica cinematografica su web </w:t>
      </w:r>
    </w:p>
    <w:p w:rsidR="00545352" w:rsidRPr="005B3318" w:rsidRDefault="00545352" w:rsidP="00545352">
      <w:pPr>
        <w:jc w:val="both"/>
        <w:rPr>
          <w:rFonts w:ascii="Calibri" w:hAnsi="Calibri" w:cs="Calibri"/>
          <w:sz w:val="32"/>
          <w:szCs w:val="32"/>
          <w:u w:val="single"/>
        </w:rPr>
      </w:pPr>
      <w:r w:rsidRPr="005B3318">
        <w:rPr>
          <w:rFonts w:ascii="Calibri" w:hAnsi="Calibri" w:cs="Calibri"/>
          <w:sz w:val="32"/>
          <w:szCs w:val="32"/>
          <w:u w:val="single"/>
        </w:rPr>
        <w:t xml:space="preserve">Per tutti  </w:t>
      </w:r>
    </w:p>
    <w:p w:rsidR="00545352" w:rsidRPr="005B3318" w:rsidRDefault="00545352" w:rsidP="00545352">
      <w:pPr>
        <w:jc w:val="both"/>
        <w:rPr>
          <w:rFonts w:ascii="Calibri" w:hAnsi="Calibri" w:cs="Calibri"/>
          <w:b/>
          <w:bCs/>
          <w:sz w:val="32"/>
          <w:szCs w:val="32"/>
        </w:rPr>
      </w:pPr>
    </w:p>
    <w:p w:rsidR="00545352" w:rsidRPr="005B3318" w:rsidRDefault="00545352" w:rsidP="00545352">
      <w:pPr>
        <w:jc w:val="both"/>
        <w:rPr>
          <w:rFonts w:ascii="Calibri" w:hAnsi="Calibri" w:cs="Calibri"/>
        </w:rPr>
      </w:pPr>
      <w:r w:rsidRPr="005B3318">
        <w:rPr>
          <w:rFonts w:ascii="Calibri" w:hAnsi="Calibri" w:cs="Calibri"/>
        </w:rPr>
        <w:t>Lo scenario della produzione, della distribuzione e della fruizione del cinema è profondamente mutato nel corso degli ultimi decenni. L’incontro di formazione prevede un avvicinamento consapevole al mondo delle immagini, attraverso esempi audiovisivi e interazione con i partecipanti. Punta a sviluppare competenze in grado di promuovere il senso critico necessario (in particolare nell’adolescenza, pensando ai giovani scolari dei partecipanti) per orientarsi nel panorama delle proposte culturali dei mass media (film/serie tv/videogame/</w:t>
      </w:r>
      <w:proofErr w:type="spellStart"/>
      <w:r w:rsidRPr="005B3318">
        <w:rPr>
          <w:rFonts w:ascii="Calibri" w:hAnsi="Calibri" w:cs="Calibri"/>
        </w:rPr>
        <w:t>pubblicita</w:t>
      </w:r>
      <w:proofErr w:type="spellEnd"/>
      <w:r w:rsidRPr="005B3318">
        <w:rPr>
          <w:rFonts w:ascii="Calibri" w:hAnsi="Calibri" w:cs="Calibri"/>
        </w:rPr>
        <w:t xml:space="preserve">̀). </w:t>
      </w:r>
    </w:p>
    <w:p w:rsidR="00545352" w:rsidRPr="005B3318" w:rsidRDefault="00545352" w:rsidP="00545352">
      <w:pPr>
        <w:jc w:val="both"/>
        <w:rPr>
          <w:rFonts w:ascii="Calibri" w:hAnsi="Calibri" w:cs="Calibri"/>
          <w:b/>
          <w:bCs/>
        </w:rPr>
      </w:pPr>
    </w:p>
    <w:p w:rsidR="00545352" w:rsidRPr="005B3318" w:rsidRDefault="00545352" w:rsidP="00545352">
      <w:pPr>
        <w:jc w:val="both"/>
        <w:rPr>
          <w:rFonts w:ascii="Calibri" w:hAnsi="Calibri" w:cs="Calibri"/>
        </w:rPr>
      </w:pPr>
      <w:r w:rsidRPr="005B3318">
        <w:rPr>
          <w:rFonts w:ascii="Calibri" w:hAnsi="Calibri" w:cs="Calibri"/>
        </w:rPr>
        <w:t xml:space="preserve">Principali tematiche: </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.Il cinema ai tempi del web: l’evoluzione della settima arte, dalla produzione alla fruizione. Come le tecnologie digitali hanno influito sul linguaggio del cinema.</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 xml:space="preserve">Regista o filmmaker? Due </w:t>
      </w:r>
      <w:proofErr w:type="spellStart"/>
      <w:r w:rsidRPr="005B3318">
        <w:rPr>
          <w:rFonts w:ascii="Calibri" w:hAnsi="Calibri" w:cs="Calibri"/>
        </w:rPr>
        <w:t>modalita</w:t>
      </w:r>
      <w:proofErr w:type="spellEnd"/>
      <w:r w:rsidRPr="005B3318">
        <w:rPr>
          <w:rFonts w:ascii="Calibri" w:hAnsi="Calibri" w:cs="Calibri"/>
        </w:rPr>
        <w:t>̀ creative a confronto.</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 xml:space="preserve">Film e “serie tv”: l’evoluzione dei tempi narrativi e delle </w:t>
      </w:r>
      <w:proofErr w:type="spellStart"/>
      <w:r w:rsidRPr="005B3318">
        <w:rPr>
          <w:rFonts w:ascii="Calibri" w:hAnsi="Calibri" w:cs="Calibri"/>
        </w:rPr>
        <w:t>modalita</w:t>
      </w:r>
      <w:proofErr w:type="spellEnd"/>
      <w:r w:rsidRPr="005B3318">
        <w:rPr>
          <w:rFonts w:ascii="Calibri" w:hAnsi="Calibri" w:cs="Calibri"/>
        </w:rPr>
        <w:t xml:space="preserve">̀ di fruizione. </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 xml:space="preserve">La post-produzione digitale: effetti speciali e senso di </w:t>
      </w:r>
      <w:proofErr w:type="spellStart"/>
      <w:r w:rsidRPr="005B3318">
        <w:rPr>
          <w:rFonts w:ascii="Calibri" w:hAnsi="Calibri" w:cs="Calibri"/>
        </w:rPr>
        <w:t>realta</w:t>
      </w:r>
      <w:proofErr w:type="spellEnd"/>
      <w:r w:rsidRPr="005B3318">
        <w:rPr>
          <w:rFonts w:ascii="Calibri" w:hAnsi="Calibri" w:cs="Calibri"/>
        </w:rPr>
        <w:t>̀.</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Immagini o icone? Il potere evocativo di fotografia e audiovisivi ai tempi dei social network.</w:t>
      </w:r>
    </w:p>
    <w:p w:rsidR="00545352" w:rsidRPr="005B3318" w:rsidRDefault="00545352" w:rsidP="00545352">
      <w:pPr>
        <w:pStyle w:val="Paragrafoelenco"/>
        <w:numPr>
          <w:ilvl w:val="0"/>
          <w:numId w:val="3"/>
        </w:numPr>
        <w:jc w:val="both"/>
        <w:rPr>
          <w:rFonts w:ascii="Calibri" w:hAnsi="Calibri" w:cs="Calibri"/>
        </w:rPr>
      </w:pPr>
      <w:r w:rsidRPr="005B3318">
        <w:rPr>
          <w:rFonts w:ascii="Calibri" w:hAnsi="Calibri" w:cs="Calibri"/>
        </w:rPr>
        <w:t xml:space="preserve">La critica oggi, orientarsi tra le proposte: riviste, fenomeni web e blog a tema cinematografico. </w:t>
      </w:r>
    </w:p>
    <w:p w:rsidR="00545352" w:rsidRDefault="00545352" w:rsidP="00545352">
      <w:pPr>
        <w:jc w:val="both"/>
        <w:rPr>
          <w:rFonts w:ascii="Calibri" w:hAnsi="Calibri" w:cs="Calibri"/>
          <w:bCs/>
        </w:rPr>
      </w:pPr>
    </w:p>
    <w:p w:rsidR="00D45D7B" w:rsidRDefault="00D45D7B" w:rsidP="00D45D7B">
      <w:pPr>
        <w:jc w:val="both"/>
        <w:rPr>
          <w:rFonts w:ascii="Calibri" w:hAnsi="Calibri" w:cs="Calibri"/>
          <w:b/>
          <w:i/>
          <w:iCs/>
        </w:rPr>
      </w:pPr>
      <w:r w:rsidRPr="00D45D7B">
        <w:rPr>
          <w:rFonts w:ascii="Calibri" w:hAnsi="Calibri" w:cs="Calibri"/>
          <w:b/>
          <w:i/>
          <w:iCs/>
        </w:rPr>
        <w:t>Biografi</w:t>
      </w:r>
      <w:r>
        <w:rPr>
          <w:rFonts w:ascii="Calibri" w:hAnsi="Calibri" w:cs="Calibri"/>
          <w:b/>
          <w:i/>
          <w:iCs/>
        </w:rPr>
        <w:t>a</w:t>
      </w:r>
    </w:p>
    <w:p w:rsidR="00545352" w:rsidRPr="00D45D7B" w:rsidRDefault="00545352" w:rsidP="00D45D7B">
      <w:pPr>
        <w:jc w:val="both"/>
        <w:rPr>
          <w:rFonts w:ascii="Calibri" w:hAnsi="Calibri" w:cs="Calibri"/>
          <w:b/>
          <w:i/>
          <w:iCs/>
        </w:rPr>
      </w:pPr>
      <w:r w:rsidRPr="005B3318">
        <w:rPr>
          <w:rFonts w:ascii="Calibri" w:hAnsi="Calibri" w:cs="Calibri"/>
          <w:i/>
          <w:iCs/>
        </w:rPr>
        <w:t xml:space="preserve">Paolo Fossati è critico cinematografico, docente e animatore culturale. Scrive per il Giornale di Brescia e collabora con la rivista Il Ragazzo Selvaggio. Ha esordito nel 2002 sulle pagine del mensile </w:t>
      </w:r>
      <w:proofErr w:type="spellStart"/>
      <w:r w:rsidRPr="005B3318">
        <w:rPr>
          <w:rFonts w:ascii="Calibri" w:hAnsi="Calibri" w:cs="Calibri"/>
          <w:i/>
          <w:iCs/>
        </w:rPr>
        <w:t>Duel</w:t>
      </w:r>
      <w:proofErr w:type="spellEnd"/>
      <w:r w:rsidRPr="005B3318">
        <w:rPr>
          <w:rFonts w:ascii="Calibri" w:hAnsi="Calibri" w:cs="Calibri"/>
          <w:i/>
          <w:iCs/>
        </w:rPr>
        <w:t xml:space="preserve"> (poi Duellanti) ed è stato parte della redazione del magazine web </w:t>
      </w:r>
      <w:proofErr w:type="spellStart"/>
      <w:r w:rsidRPr="005B3318">
        <w:rPr>
          <w:rFonts w:ascii="Calibri" w:hAnsi="Calibri" w:cs="Calibri"/>
          <w:i/>
          <w:iCs/>
        </w:rPr>
        <w:t>EffettoNotteOnline</w:t>
      </w:r>
      <w:proofErr w:type="spellEnd"/>
      <w:r w:rsidRPr="005B3318">
        <w:rPr>
          <w:rFonts w:ascii="Calibri" w:hAnsi="Calibri" w:cs="Calibri"/>
          <w:i/>
          <w:iCs/>
        </w:rPr>
        <w:t xml:space="preserve"> e del trimestrale ILIT - Illustratore Italiano. Durante il </w:t>
      </w:r>
      <w:proofErr w:type="spellStart"/>
      <w:r w:rsidRPr="005B3318">
        <w:rPr>
          <w:rFonts w:ascii="Calibri" w:hAnsi="Calibri" w:cs="Calibri"/>
          <w:i/>
          <w:iCs/>
        </w:rPr>
        <w:t>lockdown</w:t>
      </w:r>
      <w:proofErr w:type="spellEnd"/>
      <w:r w:rsidRPr="005B3318">
        <w:rPr>
          <w:rFonts w:ascii="Calibri" w:hAnsi="Calibri" w:cs="Calibri"/>
          <w:i/>
          <w:iCs/>
        </w:rPr>
        <w:t xml:space="preserve"> della primavera 2020 ha aperto il blog My </w:t>
      </w:r>
      <w:proofErr w:type="spellStart"/>
      <w:r w:rsidRPr="005B3318">
        <w:rPr>
          <w:rFonts w:ascii="Calibri" w:hAnsi="Calibri" w:cs="Calibri"/>
          <w:i/>
          <w:iCs/>
        </w:rPr>
        <w:t>Lovely</w:t>
      </w:r>
      <w:proofErr w:type="spellEnd"/>
      <w:r w:rsidRPr="005B3318">
        <w:rPr>
          <w:rFonts w:ascii="Calibri" w:hAnsi="Calibri" w:cs="Calibri"/>
          <w:i/>
          <w:iCs/>
        </w:rPr>
        <w:t xml:space="preserve"> </w:t>
      </w:r>
      <w:proofErr w:type="spellStart"/>
      <w:r w:rsidRPr="005B3318">
        <w:rPr>
          <w:rFonts w:ascii="Calibri" w:hAnsi="Calibri" w:cs="Calibri"/>
          <w:i/>
          <w:iCs/>
        </w:rPr>
        <w:t>Superhero</w:t>
      </w:r>
      <w:proofErr w:type="spellEnd"/>
      <w:r w:rsidRPr="005B3318">
        <w:rPr>
          <w:rFonts w:ascii="Calibri" w:hAnsi="Calibri" w:cs="Calibri"/>
          <w:i/>
          <w:iCs/>
        </w:rPr>
        <w:t xml:space="preserve">, dove ha utilizzato il cinema come spunto narrativo e strumento educativo. Insegna cinema e comunicazione all'Accademia di Belle Arti </w:t>
      </w:r>
      <w:proofErr w:type="spellStart"/>
      <w:r w:rsidRPr="005B3318">
        <w:rPr>
          <w:rFonts w:ascii="Calibri" w:hAnsi="Calibri" w:cs="Calibri"/>
          <w:i/>
          <w:iCs/>
        </w:rPr>
        <w:t>SantaGiulia</w:t>
      </w:r>
      <w:proofErr w:type="spellEnd"/>
      <w:r w:rsidRPr="005B3318">
        <w:rPr>
          <w:rFonts w:ascii="Calibri" w:hAnsi="Calibri" w:cs="Calibri"/>
          <w:i/>
          <w:iCs/>
        </w:rPr>
        <w:t xml:space="preserve"> di Brescia, all’</w:t>
      </w:r>
      <w:proofErr w:type="spellStart"/>
      <w:r w:rsidRPr="005B3318">
        <w:rPr>
          <w:rFonts w:ascii="Calibri" w:hAnsi="Calibri" w:cs="Calibri"/>
          <w:i/>
          <w:iCs/>
        </w:rPr>
        <w:t>Universita</w:t>
      </w:r>
      <w:proofErr w:type="spellEnd"/>
      <w:r w:rsidRPr="005B3318">
        <w:rPr>
          <w:rFonts w:ascii="Calibri" w:hAnsi="Calibri" w:cs="Calibri"/>
          <w:i/>
          <w:iCs/>
        </w:rPr>
        <w:t>̀ Cattolica del Sacro Cuore e all’</w:t>
      </w:r>
      <w:proofErr w:type="spellStart"/>
      <w:r w:rsidRPr="005B3318">
        <w:rPr>
          <w:rFonts w:ascii="Calibri" w:hAnsi="Calibri" w:cs="Calibri"/>
          <w:i/>
          <w:iCs/>
        </w:rPr>
        <w:t>Universita</w:t>
      </w:r>
      <w:proofErr w:type="spellEnd"/>
      <w:r w:rsidRPr="005B3318">
        <w:rPr>
          <w:rFonts w:ascii="Calibri" w:hAnsi="Calibri" w:cs="Calibri"/>
          <w:i/>
          <w:iCs/>
        </w:rPr>
        <w:t>̀ degli Studi dell’</w:t>
      </w:r>
      <w:proofErr w:type="spellStart"/>
      <w:r w:rsidRPr="005B3318">
        <w:rPr>
          <w:rFonts w:ascii="Calibri" w:hAnsi="Calibri" w:cs="Calibri"/>
          <w:i/>
          <w:iCs/>
        </w:rPr>
        <w:t>Insubria</w:t>
      </w:r>
      <w:proofErr w:type="spellEnd"/>
      <w:r w:rsidRPr="005B3318">
        <w:rPr>
          <w:rFonts w:ascii="Calibri" w:hAnsi="Calibri" w:cs="Calibri"/>
          <w:i/>
          <w:iCs/>
        </w:rPr>
        <w:t xml:space="preserve">. Come animatore culturale si occupa, dal 2007, della rassegna Cinema per le Scuole del Cinema Nuovo Eden della Fondazione Brescia Musei.  È tra gli autori del volume Fare Scuola con il Cinema (Edizioni </w:t>
      </w:r>
      <w:proofErr w:type="spellStart"/>
      <w:r w:rsidRPr="005B3318">
        <w:rPr>
          <w:rFonts w:ascii="Calibri" w:hAnsi="Calibri" w:cs="Calibri"/>
          <w:i/>
          <w:iCs/>
        </w:rPr>
        <w:t>Sabinae</w:t>
      </w:r>
      <w:proofErr w:type="spellEnd"/>
      <w:r w:rsidRPr="005B3318">
        <w:rPr>
          <w:rFonts w:ascii="Calibri" w:hAnsi="Calibri" w:cs="Calibri"/>
          <w:i/>
          <w:iCs/>
        </w:rPr>
        <w:t xml:space="preserve">, 2017). </w:t>
      </w:r>
    </w:p>
    <w:p w:rsidR="00613363" w:rsidRPr="005B3318" w:rsidRDefault="00176F75">
      <w:pPr>
        <w:rPr>
          <w:rFonts w:ascii="Calibri" w:hAnsi="Calibri" w:cs="Calibri"/>
        </w:rPr>
      </w:pPr>
    </w:p>
    <w:sectPr w:rsidR="00613363" w:rsidRPr="005B3318" w:rsidSect="00BB6EDB">
      <w:head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6F75" w:rsidRDefault="00176F75" w:rsidP="006A7AB0">
      <w:r>
        <w:separator/>
      </w:r>
    </w:p>
  </w:endnote>
  <w:endnote w:type="continuationSeparator" w:id="0">
    <w:p w:rsidR="00176F75" w:rsidRDefault="00176F75" w:rsidP="006A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6F75" w:rsidRDefault="00176F75" w:rsidP="006A7AB0">
      <w:r>
        <w:separator/>
      </w:r>
    </w:p>
  </w:footnote>
  <w:footnote w:type="continuationSeparator" w:id="0">
    <w:p w:rsidR="00176F75" w:rsidRDefault="00176F75" w:rsidP="006A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AB0" w:rsidRDefault="006A7AB0">
    <w:pPr>
      <w:pStyle w:val="Intestazione"/>
    </w:pPr>
    <w:r>
      <w:rPr>
        <w:noProof/>
      </w:rPr>
      <w:drawing>
        <wp:inline distT="0" distB="0" distL="0" distR="0">
          <wp:extent cx="6120130" cy="962025"/>
          <wp:effectExtent l="0" t="0" r="127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87BE4"/>
    <w:multiLevelType w:val="hybridMultilevel"/>
    <w:tmpl w:val="3DC4DC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4D81D13"/>
    <w:multiLevelType w:val="hybridMultilevel"/>
    <w:tmpl w:val="32DA4DC8"/>
    <w:lvl w:ilvl="0" w:tplc="81703938">
      <w:start w:val="1"/>
      <w:numFmt w:val="bullet"/>
      <w:lvlText w:val="~"/>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6C3ACA"/>
    <w:multiLevelType w:val="hybridMultilevel"/>
    <w:tmpl w:val="2BAE12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52"/>
    <w:rsid w:val="000035DD"/>
    <w:rsid w:val="00066C56"/>
    <w:rsid w:val="00176F75"/>
    <w:rsid w:val="00214377"/>
    <w:rsid w:val="002B6A3F"/>
    <w:rsid w:val="002C5D2B"/>
    <w:rsid w:val="00491436"/>
    <w:rsid w:val="00532A62"/>
    <w:rsid w:val="00545352"/>
    <w:rsid w:val="005B3318"/>
    <w:rsid w:val="00617CEB"/>
    <w:rsid w:val="00641194"/>
    <w:rsid w:val="006A7AB0"/>
    <w:rsid w:val="008F7854"/>
    <w:rsid w:val="0096394B"/>
    <w:rsid w:val="00AC6057"/>
    <w:rsid w:val="00AD0878"/>
    <w:rsid w:val="00AE03D3"/>
    <w:rsid w:val="00B20C8D"/>
    <w:rsid w:val="00BB6EDB"/>
    <w:rsid w:val="00D40FEC"/>
    <w:rsid w:val="00D45D7B"/>
    <w:rsid w:val="00D46D93"/>
    <w:rsid w:val="00D774F4"/>
    <w:rsid w:val="00E0199B"/>
    <w:rsid w:val="00E26773"/>
    <w:rsid w:val="00EE6559"/>
    <w:rsid w:val="00FC5AD1"/>
    <w:rsid w:val="00FD3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A4CD"/>
  <w15:chartTrackingRefBased/>
  <w15:docId w15:val="{3E5387C8-4BD2-438C-BE6C-08F70FD8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5352"/>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545352"/>
    <w:pPr>
      <w:keepNext/>
      <w:jc w:val="center"/>
      <w:outlineLvl w:val="3"/>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545352"/>
    <w:rPr>
      <w:rFonts w:ascii="Arial" w:eastAsia="Times New Roman" w:hAnsi="Arial" w:cs="Times New Roman"/>
      <w:b/>
      <w:sz w:val="24"/>
      <w:szCs w:val="20"/>
      <w:lang w:eastAsia="it-IT"/>
    </w:rPr>
  </w:style>
  <w:style w:type="paragraph" w:styleId="NormaleWeb">
    <w:name w:val="Normal (Web)"/>
    <w:basedOn w:val="Normale"/>
    <w:uiPriority w:val="99"/>
    <w:semiHidden/>
    <w:unhideWhenUsed/>
    <w:rsid w:val="00545352"/>
    <w:pPr>
      <w:spacing w:before="100" w:beforeAutospacing="1" w:after="100" w:afterAutospacing="1"/>
    </w:pPr>
  </w:style>
  <w:style w:type="paragraph" w:styleId="Paragrafoelenco">
    <w:name w:val="List Paragraph"/>
    <w:basedOn w:val="Normale"/>
    <w:uiPriority w:val="34"/>
    <w:qFormat/>
    <w:rsid w:val="00545352"/>
    <w:pPr>
      <w:ind w:left="720"/>
      <w:contextualSpacing/>
    </w:pPr>
  </w:style>
  <w:style w:type="paragraph" w:styleId="Testofumetto">
    <w:name w:val="Balloon Text"/>
    <w:basedOn w:val="Normale"/>
    <w:link w:val="TestofumettoCarattere"/>
    <w:uiPriority w:val="99"/>
    <w:semiHidden/>
    <w:unhideWhenUsed/>
    <w:rsid w:val="00BB6E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6ED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6A7AB0"/>
    <w:pPr>
      <w:tabs>
        <w:tab w:val="center" w:pos="4819"/>
        <w:tab w:val="right" w:pos="9638"/>
      </w:tabs>
    </w:pPr>
  </w:style>
  <w:style w:type="character" w:customStyle="1" w:styleId="IntestazioneCarattere">
    <w:name w:val="Intestazione Carattere"/>
    <w:basedOn w:val="Carpredefinitoparagrafo"/>
    <w:link w:val="Intestazione"/>
    <w:uiPriority w:val="99"/>
    <w:rsid w:val="006A7A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A7AB0"/>
    <w:pPr>
      <w:tabs>
        <w:tab w:val="center" w:pos="4819"/>
        <w:tab w:val="right" w:pos="9638"/>
      </w:tabs>
    </w:pPr>
  </w:style>
  <w:style w:type="character" w:customStyle="1" w:styleId="PidipaginaCarattere">
    <w:name w:val="Piè di pagina Carattere"/>
    <w:basedOn w:val="Carpredefinitoparagrafo"/>
    <w:link w:val="Pidipagina"/>
    <w:uiPriority w:val="99"/>
    <w:rsid w:val="006A7AB0"/>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774F4"/>
    <w:rPr>
      <w:color w:val="0563C1" w:themeColor="hyperlink"/>
      <w:u w:val="single"/>
    </w:rPr>
  </w:style>
  <w:style w:type="character" w:styleId="Menzionenonrisolta">
    <w:name w:val="Unresolved Mention"/>
    <w:basedOn w:val="Carpredefinitoparagrafo"/>
    <w:uiPriority w:val="99"/>
    <w:semiHidden/>
    <w:unhideWhenUsed/>
    <w:rsid w:val="00D7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2226">
      <w:bodyDiv w:val="1"/>
      <w:marLeft w:val="0"/>
      <w:marRight w:val="0"/>
      <w:marTop w:val="0"/>
      <w:marBottom w:val="0"/>
      <w:divBdr>
        <w:top w:val="none" w:sz="0" w:space="0" w:color="auto"/>
        <w:left w:val="none" w:sz="0" w:space="0" w:color="auto"/>
        <w:bottom w:val="none" w:sz="0" w:space="0" w:color="auto"/>
        <w:right w:val="none" w:sz="0" w:space="0" w:color="auto"/>
      </w:divBdr>
    </w:div>
    <w:div w:id="390542046">
      <w:bodyDiv w:val="1"/>
      <w:marLeft w:val="0"/>
      <w:marRight w:val="0"/>
      <w:marTop w:val="0"/>
      <w:marBottom w:val="0"/>
      <w:divBdr>
        <w:top w:val="none" w:sz="0" w:space="0" w:color="auto"/>
        <w:left w:val="none" w:sz="0" w:space="0" w:color="auto"/>
        <w:bottom w:val="none" w:sz="0" w:space="0" w:color="auto"/>
        <w:right w:val="none" w:sz="0" w:space="0" w:color="auto"/>
      </w:divBdr>
    </w:div>
    <w:div w:id="482894596">
      <w:bodyDiv w:val="1"/>
      <w:marLeft w:val="0"/>
      <w:marRight w:val="0"/>
      <w:marTop w:val="0"/>
      <w:marBottom w:val="0"/>
      <w:divBdr>
        <w:top w:val="none" w:sz="0" w:space="0" w:color="auto"/>
        <w:left w:val="none" w:sz="0" w:space="0" w:color="auto"/>
        <w:bottom w:val="none" w:sz="0" w:space="0" w:color="auto"/>
        <w:right w:val="none" w:sz="0" w:space="0" w:color="auto"/>
      </w:divBdr>
    </w:div>
    <w:div w:id="664165439">
      <w:bodyDiv w:val="1"/>
      <w:marLeft w:val="0"/>
      <w:marRight w:val="0"/>
      <w:marTop w:val="0"/>
      <w:marBottom w:val="0"/>
      <w:divBdr>
        <w:top w:val="none" w:sz="0" w:space="0" w:color="auto"/>
        <w:left w:val="none" w:sz="0" w:space="0" w:color="auto"/>
        <w:bottom w:val="none" w:sz="0" w:space="0" w:color="auto"/>
        <w:right w:val="none" w:sz="0" w:space="0" w:color="auto"/>
      </w:divBdr>
    </w:div>
    <w:div w:id="1043679137">
      <w:bodyDiv w:val="1"/>
      <w:marLeft w:val="0"/>
      <w:marRight w:val="0"/>
      <w:marTop w:val="0"/>
      <w:marBottom w:val="0"/>
      <w:divBdr>
        <w:top w:val="none" w:sz="0" w:space="0" w:color="auto"/>
        <w:left w:val="none" w:sz="0" w:space="0" w:color="auto"/>
        <w:bottom w:val="none" w:sz="0" w:space="0" w:color="auto"/>
        <w:right w:val="none" w:sz="0" w:space="0" w:color="auto"/>
      </w:divBdr>
    </w:div>
    <w:div w:id="1052070975">
      <w:bodyDiv w:val="1"/>
      <w:marLeft w:val="0"/>
      <w:marRight w:val="0"/>
      <w:marTop w:val="0"/>
      <w:marBottom w:val="0"/>
      <w:divBdr>
        <w:top w:val="none" w:sz="0" w:space="0" w:color="auto"/>
        <w:left w:val="none" w:sz="0" w:space="0" w:color="auto"/>
        <w:bottom w:val="none" w:sz="0" w:space="0" w:color="auto"/>
        <w:right w:val="none" w:sz="0" w:space="0" w:color="auto"/>
      </w:divBdr>
    </w:div>
    <w:div w:id="1458794422">
      <w:bodyDiv w:val="1"/>
      <w:marLeft w:val="0"/>
      <w:marRight w:val="0"/>
      <w:marTop w:val="0"/>
      <w:marBottom w:val="0"/>
      <w:divBdr>
        <w:top w:val="none" w:sz="0" w:space="0" w:color="auto"/>
        <w:left w:val="none" w:sz="0" w:space="0" w:color="auto"/>
        <w:bottom w:val="none" w:sz="0" w:space="0" w:color="auto"/>
        <w:right w:val="none" w:sz="0" w:space="0" w:color="auto"/>
      </w:divBdr>
    </w:div>
    <w:div w:id="1688867794">
      <w:bodyDiv w:val="1"/>
      <w:marLeft w:val="0"/>
      <w:marRight w:val="0"/>
      <w:marTop w:val="0"/>
      <w:marBottom w:val="0"/>
      <w:divBdr>
        <w:top w:val="none" w:sz="0" w:space="0" w:color="auto"/>
        <w:left w:val="none" w:sz="0" w:space="0" w:color="auto"/>
        <w:bottom w:val="none" w:sz="0" w:space="0" w:color="auto"/>
        <w:right w:val="none" w:sz="0" w:space="0" w:color="auto"/>
      </w:divBdr>
    </w:div>
    <w:div w:id="1868181724">
      <w:bodyDiv w:val="1"/>
      <w:marLeft w:val="0"/>
      <w:marRight w:val="0"/>
      <w:marTop w:val="0"/>
      <w:marBottom w:val="0"/>
      <w:divBdr>
        <w:top w:val="none" w:sz="0" w:space="0" w:color="auto"/>
        <w:left w:val="none" w:sz="0" w:space="0" w:color="auto"/>
        <w:bottom w:val="none" w:sz="0" w:space="0" w:color="auto"/>
        <w:right w:val="none" w:sz="0" w:space="0" w:color="auto"/>
      </w:divBdr>
    </w:div>
    <w:div w:id="18814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XkqGJ9MG1V9sER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3F0F-03A8-694D-BC07-C306D408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Pages>
  <Words>1820</Words>
  <Characters>10595</Characters>
  <Application>Microsoft Office Word</Application>
  <DocSecurity>0</DocSecurity>
  <Lines>155</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Lancini</dc:creator>
  <cp:keywords/>
  <dc:description/>
  <cp:lastModifiedBy>Microsoft Office User</cp:lastModifiedBy>
  <cp:revision>21</cp:revision>
  <cp:lastPrinted>2020-10-19T15:05:00Z</cp:lastPrinted>
  <dcterms:created xsi:type="dcterms:W3CDTF">2020-09-21T12:49:00Z</dcterms:created>
  <dcterms:modified xsi:type="dcterms:W3CDTF">2020-11-10T08:59:00Z</dcterms:modified>
</cp:coreProperties>
</file>